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B7" w:rsidRDefault="005A5FB7" w:rsidP="005A5FB7">
      <w:pPr>
        <w:spacing w:afterLines="50"/>
        <w:jc w:val="center"/>
        <w:rPr>
          <w:rFonts w:ascii="黑体" w:eastAsia="黑体" w:hAnsi="黑体" w:cs="黑体"/>
          <w:kern w:val="0"/>
          <w:sz w:val="32"/>
          <w:szCs w:val="32"/>
        </w:rPr>
      </w:pPr>
      <w:r>
        <w:rPr>
          <w:rFonts w:ascii="黑体" w:eastAsia="黑体" w:hAnsi="黑体" w:cs="黑体" w:hint="eastAsia"/>
          <w:kern w:val="0"/>
          <w:sz w:val="32"/>
          <w:szCs w:val="32"/>
        </w:rPr>
        <w:t>《中华人民共和国刑法》</w:t>
      </w:r>
      <w:r>
        <w:rPr>
          <w:rFonts w:ascii="楷体_GB2312" w:eastAsia="楷体_GB2312" w:hAnsi="黑体" w:cs="黑体" w:hint="eastAsia"/>
          <w:kern w:val="0"/>
          <w:sz w:val="32"/>
          <w:szCs w:val="32"/>
        </w:rPr>
        <w:t>（</w:t>
      </w:r>
      <w:proofErr w:type="gramStart"/>
      <w:r>
        <w:rPr>
          <w:rFonts w:ascii="楷体_GB2312" w:eastAsia="楷体_GB2312" w:hAnsi="黑体" w:cs="黑体" w:hint="eastAsia"/>
          <w:kern w:val="0"/>
          <w:sz w:val="32"/>
          <w:szCs w:val="32"/>
        </w:rPr>
        <w:t>涉考条款</w:t>
      </w:r>
      <w:proofErr w:type="gramEnd"/>
      <w:r>
        <w:rPr>
          <w:rFonts w:ascii="楷体_GB2312" w:eastAsia="楷体_GB2312" w:hAnsi="黑体" w:cs="黑体" w:hint="eastAsia"/>
          <w:kern w:val="0"/>
          <w:sz w:val="32"/>
          <w:szCs w:val="32"/>
        </w:rPr>
        <w:t>）</w:t>
      </w:r>
    </w:p>
    <w:p w:rsidR="005A5FB7" w:rsidRDefault="005A5FB7" w:rsidP="005A5FB7">
      <w:pPr>
        <w:spacing w:line="360" w:lineRule="exact"/>
        <w:ind w:firstLineChars="200" w:firstLine="454"/>
        <w:rPr>
          <w:rFonts w:ascii="宋体" w:hAnsi="宋体"/>
          <w:spacing w:val="8"/>
          <w:kern w:val="0"/>
          <w:szCs w:val="21"/>
        </w:rPr>
      </w:pPr>
      <w:r>
        <w:rPr>
          <w:rFonts w:ascii="宋体" w:hAnsi="宋体" w:hint="eastAsia"/>
          <w:b/>
          <w:bCs/>
          <w:spacing w:val="8"/>
          <w:kern w:val="0"/>
          <w:szCs w:val="21"/>
        </w:rPr>
        <w:t>第二百八十四条之一：</w:t>
      </w:r>
      <w:r>
        <w:rPr>
          <w:rFonts w:ascii="宋体" w:hAnsi="宋体" w:hint="eastAsia"/>
          <w:spacing w:val="8"/>
          <w:kern w:val="0"/>
          <w:szCs w:val="21"/>
        </w:rPr>
        <w:t>“在法律规定的国家考试中，组织作弊的，处三年以下有期徒刑或者拘役，并处或者单处罚金；情节严重的，处三年以上七年以下有期徒刑，并处罚金。”</w:t>
      </w:r>
    </w:p>
    <w:p w:rsidR="005A5FB7" w:rsidRDefault="005A5FB7" w:rsidP="005A5FB7">
      <w:pPr>
        <w:spacing w:line="360" w:lineRule="exact"/>
        <w:rPr>
          <w:rFonts w:ascii="宋体" w:hAnsi="宋体"/>
          <w:spacing w:val="8"/>
          <w:kern w:val="0"/>
          <w:szCs w:val="21"/>
        </w:rPr>
      </w:pPr>
      <w:r>
        <w:rPr>
          <w:rFonts w:ascii="宋体" w:hAnsi="宋体" w:hint="eastAsia"/>
          <w:spacing w:val="8"/>
          <w:kern w:val="0"/>
          <w:szCs w:val="21"/>
        </w:rPr>
        <w:t xml:space="preserve">　　“为他人实施前款犯罪提供作弊器材或者其他帮助的，依照前款的规定处罚。”</w:t>
      </w:r>
    </w:p>
    <w:p w:rsidR="005A5FB7" w:rsidRDefault="005A5FB7" w:rsidP="005A5FB7">
      <w:pPr>
        <w:spacing w:line="360" w:lineRule="exact"/>
        <w:rPr>
          <w:rFonts w:ascii="宋体" w:hAnsi="宋体"/>
          <w:spacing w:val="8"/>
          <w:kern w:val="0"/>
          <w:szCs w:val="21"/>
        </w:rPr>
      </w:pPr>
      <w:r>
        <w:rPr>
          <w:rFonts w:ascii="宋体" w:hAnsi="宋体" w:hint="eastAsia"/>
          <w:spacing w:val="8"/>
          <w:kern w:val="0"/>
          <w:szCs w:val="21"/>
        </w:rPr>
        <w:t xml:space="preserve">　　“为实施考试作弊行为，向他人非法出售或者提供第一款规定的考试的试题、答案的，依照第一款的规定处罚。”</w:t>
      </w:r>
    </w:p>
    <w:p w:rsidR="005A5FB7" w:rsidRDefault="005A5FB7" w:rsidP="005A5FB7">
      <w:pPr>
        <w:spacing w:line="360" w:lineRule="exact"/>
        <w:ind w:firstLine="525"/>
        <w:rPr>
          <w:rFonts w:ascii="宋体" w:hAnsi="宋体"/>
          <w:spacing w:val="8"/>
          <w:kern w:val="0"/>
          <w:szCs w:val="21"/>
        </w:rPr>
      </w:pPr>
      <w:r>
        <w:rPr>
          <w:rFonts w:ascii="宋体" w:hAnsi="宋体" w:hint="eastAsia"/>
          <w:spacing w:val="8"/>
          <w:kern w:val="0"/>
          <w:szCs w:val="21"/>
        </w:rPr>
        <w:t>“代替他人或者让他人代替自己参加第一款规定的考试的，处拘役或者管制，并处或者单处罚金。”</w:t>
      </w:r>
    </w:p>
    <w:p w:rsidR="005A5FB7" w:rsidRDefault="005A5FB7" w:rsidP="005A5FB7">
      <w:pPr>
        <w:spacing w:beforeLines="50" w:afterLines="50" w:line="320" w:lineRule="exact"/>
        <w:jc w:val="center"/>
        <w:rPr>
          <w:rFonts w:ascii="宋体" w:hAnsi="宋体"/>
          <w:spacing w:val="8"/>
          <w:kern w:val="0"/>
          <w:szCs w:val="21"/>
        </w:rPr>
      </w:pPr>
    </w:p>
    <w:p w:rsidR="005A5FB7" w:rsidRDefault="005A5FB7" w:rsidP="005A5FB7">
      <w:pPr>
        <w:spacing w:beforeLines="50" w:afterLines="50" w:line="320" w:lineRule="exact"/>
        <w:jc w:val="center"/>
        <w:rPr>
          <w:rFonts w:ascii="宋体" w:hAnsi="宋体"/>
          <w:spacing w:val="8"/>
          <w:kern w:val="0"/>
          <w:szCs w:val="21"/>
        </w:rPr>
      </w:pPr>
    </w:p>
    <w:p w:rsidR="005A5FB7" w:rsidRDefault="005A5FB7" w:rsidP="005A5FB7">
      <w:pPr>
        <w:spacing w:beforeLines="50" w:afterLines="50" w:line="300" w:lineRule="exact"/>
        <w:jc w:val="center"/>
        <w:rPr>
          <w:rFonts w:ascii="楷体" w:eastAsia="楷体" w:hAnsi="楷体" w:cs="楷体"/>
          <w:sz w:val="28"/>
          <w:szCs w:val="28"/>
        </w:rPr>
      </w:pPr>
      <w:r>
        <w:rPr>
          <w:rFonts w:ascii="黑体" w:eastAsia="黑体" w:hAnsi="黑体" w:cs="黑体" w:hint="eastAsia"/>
          <w:kern w:val="0"/>
          <w:sz w:val="32"/>
          <w:szCs w:val="32"/>
        </w:rPr>
        <w:t>《中华人民共和国教育法》</w:t>
      </w:r>
      <w:r>
        <w:rPr>
          <w:rFonts w:ascii="楷体_GB2312" w:eastAsia="楷体_GB2312" w:hAnsi="黑体" w:cs="黑体" w:hint="eastAsia"/>
          <w:kern w:val="0"/>
          <w:sz w:val="32"/>
          <w:szCs w:val="32"/>
        </w:rPr>
        <w:t>（</w:t>
      </w:r>
      <w:proofErr w:type="gramStart"/>
      <w:r>
        <w:rPr>
          <w:rFonts w:ascii="楷体_GB2312" w:eastAsia="楷体_GB2312" w:hAnsi="黑体" w:cs="黑体" w:hint="eastAsia"/>
          <w:kern w:val="0"/>
          <w:sz w:val="32"/>
          <w:szCs w:val="32"/>
        </w:rPr>
        <w:t>涉考条款</w:t>
      </w:r>
      <w:proofErr w:type="gramEnd"/>
      <w:r>
        <w:rPr>
          <w:rFonts w:ascii="楷体_GB2312" w:eastAsia="楷体_GB2312" w:hAnsi="黑体" w:cs="黑体" w:hint="eastAsia"/>
          <w:kern w:val="0"/>
          <w:sz w:val="32"/>
          <w:szCs w:val="32"/>
        </w:rPr>
        <w:t>）</w:t>
      </w:r>
    </w:p>
    <w:p w:rsidR="005A5FB7" w:rsidRDefault="005A5FB7" w:rsidP="005A5FB7">
      <w:pPr>
        <w:tabs>
          <w:tab w:val="left" w:pos="1701"/>
        </w:tabs>
        <w:adjustRightInd w:val="0"/>
        <w:snapToGrid w:val="0"/>
        <w:spacing w:line="360" w:lineRule="exact"/>
        <w:ind w:firstLine="420"/>
        <w:rPr>
          <w:rFonts w:ascii="宋体" w:hAnsi="宋体"/>
          <w:szCs w:val="21"/>
        </w:rPr>
      </w:pPr>
      <w:r>
        <w:rPr>
          <w:rFonts w:ascii="黑体" w:eastAsia="黑体" w:hAnsi="黑体" w:hint="eastAsia"/>
          <w:b/>
          <w:bCs/>
          <w:szCs w:val="21"/>
        </w:rPr>
        <w:t>第七十九条</w:t>
      </w:r>
      <w:r>
        <w:rPr>
          <w:rFonts w:ascii="宋体" w:hAnsi="宋体" w:hint="eastAsia"/>
          <w:b/>
          <w:bCs/>
          <w:szCs w:val="21"/>
        </w:rPr>
        <w:tab/>
      </w:r>
      <w:r>
        <w:rPr>
          <w:rFonts w:ascii="宋体" w:hAnsi="宋体" w:hint="eastAsia"/>
          <w:szCs w:val="21"/>
        </w:rPr>
        <w:t xml:space="preserve"> 考生在国家教育考试中有下列行为之一的，由组织考试的教育考试机构工作人员在考试现场采取必要措施予以制止并终止其继续参加考试；组织考试的教育考试机构可以取消相关考试资格或者考试成绩；情节严重的，由教育行政部门责令停止参加相关国家教育考试一年以上三年以下；构成违反治安管理行为的，由公安机关依法给予治安管理处罚；构成犯罪的，依法追究刑事责任：</w:t>
      </w:r>
    </w:p>
    <w:p w:rsidR="005A5FB7" w:rsidRDefault="005A5FB7" w:rsidP="005A5FB7">
      <w:pPr>
        <w:numPr>
          <w:ilvl w:val="0"/>
          <w:numId w:val="1"/>
        </w:numPr>
        <w:adjustRightInd w:val="0"/>
        <w:snapToGrid w:val="0"/>
        <w:spacing w:line="360" w:lineRule="exact"/>
        <w:rPr>
          <w:rFonts w:ascii="宋体" w:hAnsi="宋体"/>
          <w:szCs w:val="21"/>
        </w:rPr>
      </w:pPr>
      <w:r>
        <w:rPr>
          <w:rFonts w:ascii="宋体" w:hAnsi="宋体" w:hint="eastAsia"/>
          <w:szCs w:val="21"/>
        </w:rPr>
        <w:t>非法获取考试试题或者答案的；</w:t>
      </w:r>
    </w:p>
    <w:p w:rsidR="005A5FB7" w:rsidRDefault="005A5FB7" w:rsidP="005A5FB7">
      <w:pPr>
        <w:numPr>
          <w:ilvl w:val="0"/>
          <w:numId w:val="1"/>
        </w:numPr>
        <w:adjustRightInd w:val="0"/>
        <w:snapToGrid w:val="0"/>
        <w:spacing w:line="360" w:lineRule="exact"/>
        <w:rPr>
          <w:rFonts w:ascii="宋体" w:hAnsi="宋体"/>
          <w:szCs w:val="21"/>
        </w:rPr>
      </w:pPr>
      <w:r>
        <w:rPr>
          <w:rFonts w:ascii="宋体" w:hAnsi="宋体" w:hint="eastAsia"/>
          <w:szCs w:val="21"/>
        </w:rPr>
        <w:t>携带或者使用考试作弊器材、资料的；</w:t>
      </w:r>
    </w:p>
    <w:p w:rsidR="005A5FB7" w:rsidRDefault="005A5FB7" w:rsidP="005A5FB7">
      <w:pPr>
        <w:numPr>
          <w:ilvl w:val="0"/>
          <w:numId w:val="1"/>
        </w:numPr>
        <w:adjustRightInd w:val="0"/>
        <w:snapToGrid w:val="0"/>
        <w:spacing w:line="360" w:lineRule="exact"/>
        <w:rPr>
          <w:rFonts w:ascii="宋体" w:hAnsi="宋体"/>
          <w:szCs w:val="21"/>
        </w:rPr>
      </w:pPr>
      <w:r>
        <w:rPr>
          <w:rFonts w:ascii="宋体" w:hAnsi="宋体" w:hint="eastAsia"/>
          <w:szCs w:val="21"/>
        </w:rPr>
        <w:t>抄袭他人答案的；</w:t>
      </w:r>
    </w:p>
    <w:p w:rsidR="005A5FB7" w:rsidRDefault="005A5FB7" w:rsidP="005A5FB7">
      <w:pPr>
        <w:numPr>
          <w:ilvl w:val="0"/>
          <w:numId w:val="1"/>
        </w:numPr>
        <w:adjustRightInd w:val="0"/>
        <w:snapToGrid w:val="0"/>
        <w:spacing w:line="360" w:lineRule="exact"/>
        <w:rPr>
          <w:rFonts w:ascii="宋体" w:hAnsi="宋体"/>
          <w:szCs w:val="21"/>
        </w:rPr>
      </w:pPr>
      <w:r>
        <w:rPr>
          <w:rFonts w:ascii="宋体" w:hAnsi="宋体" w:hint="eastAsia"/>
          <w:szCs w:val="21"/>
        </w:rPr>
        <w:t>让他人代替自己参加考试的；</w:t>
      </w:r>
    </w:p>
    <w:p w:rsidR="005A5FB7" w:rsidRDefault="005A5FB7" w:rsidP="005A5FB7">
      <w:pPr>
        <w:numPr>
          <w:ilvl w:val="0"/>
          <w:numId w:val="1"/>
        </w:numPr>
        <w:adjustRightInd w:val="0"/>
        <w:snapToGrid w:val="0"/>
        <w:spacing w:line="360" w:lineRule="exact"/>
        <w:rPr>
          <w:rFonts w:ascii="宋体" w:hAnsi="宋体"/>
          <w:szCs w:val="21"/>
        </w:rPr>
      </w:pPr>
      <w:r>
        <w:rPr>
          <w:rFonts w:ascii="宋体" w:hAnsi="宋体" w:hint="eastAsia"/>
          <w:szCs w:val="21"/>
        </w:rPr>
        <w:t>其他以不正当手段获得考试成绩的作弊行为。</w:t>
      </w:r>
    </w:p>
    <w:p w:rsidR="005A5FB7" w:rsidRDefault="005A5FB7" w:rsidP="005A5FB7">
      <w:pPr>
        <w:adjustRightInd w:val="0"/>
        <w:snapToGrid w:val="0"/>
        <w:spacing w:line="360" w:lineRule="exact"/>
        <w:ind w:firstLineChars="200" w:firstLine="422"/>
        <w:rPr>
          <w:rFonts w:ascii="宋体" w:hAnsi="宋体"/>
          <w:szCs w:val="21"/>
        </w:rPr>
      </w:pPr>
      <w:r>
        <w:rPr>
          <w:rFonts w:ascii="黑体" w:eastAsia="黑体" w:hAnsi="黑体" w:hint="eastAsia"/>
          <w:b/>
          <w:bCs/>
          <w:szCs w:val="21"/>
        </w:rPr>
        <w:t>第八十条</w:t>
      </w:r>
      <w:r>
        <w:rPr>
          <w:rFonts w:ascii="宋体" w:hAnsi="宋体" w:hint="eastAsia"/>
          <w:b/>
          <w:bCs/>
          <w:szCs w:val="21"/>
        </w:rPr>
        <w:tab/>
      </w:r>
      <w:r>
        <w:rPr>
          <w:rFonts w:ascii="宋体" w:hAnsi="宋体" w:hint="eastAsia"/>
          <w:szCs w:val="21"/>
        </w:rPr>
        <w:t>任何组织或者个人在国家教育考试中有以下行为之一的，有违法所得的，由公安机关没收违法所得，并处违法所得一倍以下五倍以下罚款；情节严重的，处五日以上十日以下拘留；构成犯罪的，依法追究其刑事责任；属于国家相关工作人员的，还应当依法给予处分：</w:t>
      </w:r>
    </w:p>
    <w:p w:rsidR="005A5FB7" w:rsidRDefault="005A5FB7" w:rsidP="005A5FB7">
      <w:pPr>
        <w:numPr>
          <w:ilvl w:val="0"/>
          <w:numId w:val="2"/>
        </w:numPr>
        <w:adjustRightInd w:val="0"/>
        <w:snapToGrid w:val="0"/>
        <w:spacing w:line="360" w:lineRule="exact"/>
        <w:rPr>
          <w:rFonts w:ascii="宋体" w:hAnsi="宋体"/>
          <w:szCs w:val="21"/>
        </w:rPr>
      </w:pPr>
      <w:r>
        <w:rPr>
          <w:rFonts w:ascii="宋体" w:hAnsi="宋体" w:hint="eastAsia"/>
          <w:szCs w:val="21"/>
        </w:rPr>
        <w:t>组织作弊的；</w:t>
      </w:r>
    </w:p>
    <w:p w:rsidR="005A5FB7" w:rsidRDefault="005A5FB7" w:rsidP="005A5FB7">
      <w:pPr>
        <w:numPr>
          <w:ilvl w:val="0"/>
          <w:numId w:val="2"/>
        </w:numPr>
        <w:adjustRightInd w:val="0"/>
        <w:snapToGrid w:val="0"/>
        <w:spacing w:line="360" w:lineRule="exact"/>
        <w:rPr>
          <w:rFonts w:ascii="宋体" w:hAnsi="宋体"/>
          <w:szCs w:val="21"/>
        </w:rPr>
      </w:pPr>
      <w:r>
        <w:rPr>
          <w:rFonts w:ascii="宋体" w:hAnsi="宋体" w:hint="eastAsia"/>
          <w:szCs w:val="21"/>
        </w:rPr>
        <w:t>通过提供考试作弊器材等方式为作弊提供帮助或者便利的；</w:t>
      </w:r>
    </w:p>
    <w:p w:rsidR="005A5FB7" w:rsidRDefault="005A5FB7" w:rsidP="005A5FB7">
      <w:pPr>
        <w:numPr>
          <w:ilvl w:val="0"/>
          <w:numId w:val="2"/>
        </w:numPr>
        <w:adjustRightInd w:val="0"/>
        <w:snapToGrid w:val="0"/>
        <w:spacing w:line="360" w:lineRule="exact"/>
        <w:rPr>
          <w:rFonts w:ascii="宋体" w:hAnsi="宋体"/>
          <w:szCs w:val="21"/>
        </w:rPr>
      </w:pPr>
      <w:r>
        <w:rPr>
          <w:rFonts w:ascii="宋体" w:hAnsi="宋体" w:hint="eastAsia"/>
          <w:szCs w:val="21"/>
        </w:rPr>
        <w:t>代替他人考试的；</w:t>
      </w:r>
    </w:p>
    <w:p w:rsidR="005A5FB7" w:rsidRDefault="005A5FB7" w:rsidP="005A5FB7">
      <w:pPr>
        <w:numPr>
          <w:ilvl w:val="0"/>
          <w:numId w:val="2"/>
        </w:numPr>
        <w:adjustRightInd w:val="0"/>
        <w:snapToGrid w:val="0"/>
        <w:spacing w:line="360" w:lineRule="exact"/>
        <w:rPr>
          <w:rFonts w:ascii="宋体" w:hAnsi="宋体"/>
          <w:szCs w:val="21"/>
        </w:rPr>
      </w:pPr>
      <w:r>
        <w:rPr>
          <w:rFonts w:ascii="宋体" w:hAnsi="宋体" w:hint="eastAsia"/>
          <w:szCs w:val="21"/>
        </w:rPr>
        <w:t>在考试结束前泄露、传播考试试题或者答案的；</w:t>
      </w:r>
    </w:p>
    <w:p w:rsidR="005A5FB7" w:rsidRDefault="005A5FB7" w:rsidP="005A5FB7">
      <w:pPr>
        <w:numPr>
          <w:ilvl w:val="0"/>
          <w:numId w:val="2"/>
        </w:numPr>
        <w:adjustRightInd w:val="0"/>
        <w:snapToGrid w:val="0"/>
        <w:spacing w:line="360" w:lineRule="exact"/>
        <w:rPr>
          <w:rFonts w:ascii="宋体" w:hAnsi="宋体"/>
          <w:szCs w:val="21"/>
        </w:rPr>
      </w:pPr>
      <w:r>
        <w:rPr>
          <w:rFonts w:ascii="宋体" w:hAnsi="宋体" w:hint="eastAsia"/>
          <w:szCs w:val="21"/>
        </w:rPr>
        <w:t>其他扰乱考试秩序的行为。</w:t>
      </w:r>
    </w:p>
    <w:p w:rsidR="005A5FB7" w:rsidRDefault="005A5FB7" w:rsidP="005A5FB7">
      <w:pPr>
        <w:adjustRightInd w:val="0"/>
        <w:snapToGrid w:val="0"/>
        <w:spacing w:line="360" w:lineRule="exact"/>
        <w:ind w:firstLineChars="200" w:firstLine="422"/>
        <w:rPr>
          <w:rFonts w:ascii="宋体" w:hAnsi="宋体"/>
          <w:szCs w:val="21"/>
        </w:rPr>
      </w:pPr>
      <w:r>
        <w:rPr>
          <w:rFonts w:ascii="黑体" w:eastAsia="黑体" w:hAnsi="黑体" w:hint="eastAsia"/>
          <w:b/>
          <w:bCs/>
          <w:szCs w:val="21"/>
        </w:rPr>
        <w:t>第八十一条</w:t>
      </w:r>
      <w:r>
        <w:rPr>
          <w:rFonts w:ascii="宋体" w:hAnsi="宋体" w:hint="eastAsia"/>
          <w:b/>
          <w:bCs/>
          <w:szCs w:val="21"/>
        </w:rPr>
        <w:tab/>
        <w:t xml:space="preserve"> </w:t>
      </w:r>
      <w:r>
        <w:rPr>
          <w:rFonts w:ascii="宋体" w:hAnsi="宋体" w:hint="eastAsia"/>
          <w:szCs w:val="21"/>
        </w:rPr>
        <w:t xml:space="preserve"> 举办国家教育考试，教育行政部门、教育考试机构疏于管理，造成考场秩序混乱、作弊情况严重的，对直接负责的主管人员和其他直接责任人员，依法给予处分；构成犯罪的，依法追究刑事责任。</w:t>
      </w:r>
    </w:p>
    <w:p w:rsidR="005A5FB7" w:rsidRDefault="005A5FB7" w:rsidP="005A5FB7"/>
    <w:p w:rsidR="005A5FB7" w:rsidRDefault="005A5FB7" w:rsidP="005A5FB7"/>
    <w:p w:rsidR="005A5FB7" w:rsidRDefault="005A5FB7" w:rsidP="005A5FB7"/>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t>最高人民法院、最高人民检察院</w:t>
      </w:r>
    </w:p>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t>关于办理组织考试 作弊等刑事案件适用法律</w:t>
      </w:r>
    </w:p>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t>若干问题的解释</w:t>
      </w:r>
    </w:p>
    <w:p w:rsidR="005A5FB7" w:rsidRDefault="005A5FB7" w:rsidP="005A5FB7">
      <w:pPr>
        <w:rPr>
          <w:sz w:val="24"/>
        </w:rPr>
      </w:pPr>
    </w:p>
    <w:p w:rsidR="005A5FB7" w:rsidRDefault="005A5FB7" w:rsidP="005A5FB7">
      <w:pPr>
        <w:tabs>
          <w:tab w:val="left" w:pos="0"/>
        </w:tabs>
        <w:spacing w:line="360" w:lineRule="exact"/>
        <w:ind w:firstLine="539"/>
        <w:rPr>
          <w:szCs w:val="21"/>
        </w:rPr>
      </w:pPr>
      <w:r>
        <w:rPr>
          <w:rFonts w:hint="eastAsia"/>
          <w:szCs w:val="21"/>
        </w:rPr>
        <w:t>为依法惩治组织考试作弊、非法出售、提供试题、答案、代替考试等犯罪，维护考试公平与秩序，根据《中华人民共和国刑法》《中华人民共和国刑事诉讼法》的规定，现就办理此类刑事案件适用法律的若干问题解释如下：</w:t>
      </w:r>
    </w:p>
    <w:p w:rsidR="005A5FB7" w:rsidRDefault="005A5FB7" w:rsidP="005A5FB7">
      <w:pPr>
        <w:tabs>
          <w:tab w:val="left" w:pos="0"/>
        </w:tabs>
        <w:spacing w:line="360" w:lineRule="exact"/>
        <w:ind w:firstLine="539"/>
        <w:rPr>
          <w:szCs w:val="21"/>
        </w:rPr>
      </w:pPr>
      <w:r>
        <w:rPr>
          <w:rFonts w:hint="eastAsia"/>
          <w:b/>
          <w:bCs/>
          <w:szCs w:val="21"/>
        </w:rPr>
        <w:t>第一条</w:t>
      </w:r>
      <w:r>
        <w:rPr>
          <w:rFonts w:hint="eastAsia"/>
          <w:szCs w:val="21"/>
        </w:rPr>
        <w:t xml:space="preserve">  </w:t>
      </w:r>
      <w:r>
        <w:rPr>
          <w:rFonts w:hint="eastAsia"/>
          <w:szCs w:val="21"/>
        </w:rPr>
        <w:t>刑法第二百八十四条之一规定的“法律规定的国家考试”，仅限于全国人民代表大会及其常务委员会制定的法律所规定的考试。</w:t>
      </w:r>
    </w:p>
    <w:p w:rsidR="005A5FB7" w:rsidRDefault="005A5FB7" w:rsidP="005A5FB7">
      <w:pPr>
        <w:tabs>
          <w:tab w:val="left" w:pos="0"/>
        </w:tabs>
        <w:spacing w:line="360" w:lineRule="exact"/>
        <w:ind w:firstLine="539"/>
        <w:rPr>
          <w:szCs w:val="21"/>
        </w:rPr>
      </w:pPr>
      <w:r>
        <w:rPr>
          <w:rFonts w:hint="eastAsia"/>
          <w:szCs w:val="21"/>
        </w:rPr>
        <w:t>根据有关法律规定，下列考试属于“法律规定的国家考试”：</w:t>
      </w:r>
    </w:p>
    <w:p w:rsidR="005A5FB7" w:rsidRDefault="005A5FB7" w:rsidP="005A5FB7">
      <w:pPr>
        <w:tabs>
          <w:tab w:val="left" w:pos="0"/>
        </w:tabs>
        <w:spacing w:line="360" w:lineRule="exact"/>
        <w:ind w:firstLineChars="200" w:firstLine="420"/>
        <w:rPr>
          <w:szCs w:val="21"/>
        </w:rPr>
      </w:pPr>
      <w:r>
        <w:rPr>
          <w:rFonts w:hint="eastAsia"/>
          <w:szCs w:val="21"/>
        </w:rPr>
        <w:t>（一）普通高等学校招生考试、研究生招生考试、高等教育自学考试、成人高等学校招生考试等国家教育考试；</w:t>
      </w:r>
    </w:p>
    <w:p w:rsidR="005A5FB7" w:rsidRDefault="005A5FB7" w:rsidP="005A5FB7">
      <w:pPr>
        <w:tabs>
          <w:tab w:val="left" w:pos="0"/>
        </w:tabs>
        <w:spacing w:line="360" w:lineRule="exact"/>
        <w:ind w:firstLineChars="200" w:firstLine="420"/>
        <w:rPr>
          <w:szCs w:val="21"/>
        </w:rPr>
      </w:pPr>
      <w:r>
        <w:rPr>
          <w:rFonts w:hint="eastAsia"/>
          <w:szCs w:val="21"/>
        </w:rPr>
        <w:t>（二）中央和地方公务员录用考试；</w:t>
      </w:r>
    </w:p>
    <w:p w:rsidR="005A5FB7" w:rsidRDefault="005A5FB7" w:rsidP="005A5FB7">
      <w:pPr>
        <w:tabs>
          <w:tab w:val="left" w:pos="0"/>
        </w:tabs>
        <w:spacing w:line="360" w:lineRule="exact"/>
        <w:ind w:firstLineChars="200" w:firstLine="420"/>
        <w:rPr>
          <w:szCs w:val="21"/>
        </w:rPr>
      </w:pPr>
      <w:r>
        <w:rPr>
          <w:rFonts w:hint="eastAsia"/>
          <w:szCs w:val="21"/>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rsidR="005A5FB7" w:rsidRDefault="005A5FB7" w:rsidP="005A5FB7">
      <w:pPr>
        <w:tabs>
          <w:tab w:val="left" w:pos="0"/>
        </w:tabs>
        <w:spacing w:line="360" w:lineRule="exact"/>
        <w:ind w:firstLineChars="200" w:firstLine="420"/>
        <w:rPr>
          <w:szCs w:val="21"/>
        </w:rPr>
      </w:pPr>
      <w:r>
        <w:rPr>
          <w:rFonts w:hint="eastAsia"/>
          <w:szCs w:val="21"/>
        </w:rPr>
        <w:t>（四）其他依照法律由中央或者地方主管部门以及行业组织的国家考试。</w:t>
      </w:r>
    </w:p>
    <w:p w:rsidR="005A5FB7" w:rsidRDefault="005A5FB7" w:rsidP="005A5FB7">
      <w:pPr>
        <w:tabs>
          <w:tab w:val="left" w:pos="0"/>
        </w:tabs>
        <w:spacing w:line="360" w:lineRule="exact"/>
        <w:ind w:firstLine="539"/>
        <w:rPr>
          <w:szCs w:val="21"/>
        </w:rPr>
      </w:pPr>
      <w:r>
        <w:rPr>
          <w:rFonts w:hint="eastAsia"/>
          <w:szCs w:val="21"/>
        </w:rPr>
        <w:t>前款规定的考试涉及的特殊类型招生、特殊技能测试、面试等考试，属于“法律规定的国家考试”。</w:t>
      </w:r>
    </w:p>
    <w:p w:rsidR="005A5FB7" w:rsidRDefault="005A5FB7" w:rsidP="005A5FB7">
      <w:pPr>
        <w:tabs>
          <w:tab w:val="left" w:pos="0"/>
        </w:tabs>
        <w:spacing w:line="360" w:lineRule="exact"/>
        <w:ind w:firstLine="539"/>
        <w:rPr>
          <w:szCs w:val="21"/>
        </w:rPr>
      </w:pPr>
      <w:r>
        <w:rPr>
          <w:rFonts w:hint="eastAsia"/>
          <w:b/>
          <w:bCs/>
          <w:szCs w:val="21"/>
        </w:rPr>
        <w:t>第二条</w:t>
      </w:r>
      <w:r>
        <w:rPr>
          <w:rFonts w:hint="eastAsia"/>
          <w:b/>
          <w:bCs/>
          <w:szCs w:val="21"/>
        </w:rPr>
        <w:t xml:space="preserve">  </w:t>
      </w:r>
      <w:r>
        <w:rPr>
          <w:rFonts w:hint="eastAsia"/>
          <w:szCs w:val="21"/>
        </w:rPr>
        <w:t>在法律规定的国家考试中，组织作弊，具有下列情形之一的，应当认定为刑法第二百八十四条之一第一款规定的“情节严重”：</w:t>
      </w:r>
    </w:p>
    <w:p w:rsidR="005A5FB7" w:rsidRDefault="005A5FB7" w:rsidP="005A5FB7">
      <w:pPr>
        <w:tabs>
          <w:tab w:val="left" w:pos="0"/>
        </w:tabs>
        <w:spacing w:line="360" w:lineRule="exact"/>
        <w:ind w:firstLineChars="200" w:firstLine="420"/>
        <w:rPr>
          <w:szCs w:val="21"/>
        </w:rPr>
      </w:pPr>
      <w:r>
        <w:rPr>
          <w:rFonts w:hint="eastAsia"/>
          <w:szCs w:val="21"/>
        </w:rPr>
        <w:t>（一）在普通高等学校招生考试、研究生招生考试、公务员录用考试中组织考试作弊的；</w:t>
      </w:r>
    </w:p>
    <w:p w:rsidR="005A5FB7" w:rsidRDefault="005A5FB7" w:rsidP="005A5FB7">
      <w:pPr>
        <w:tabs>
          <w:tab w:val="left" w:pos="0"/>
        </w:tabs>
        <w:spacing w:line="360" w:lineRule="exact"/>
        <w:ind w:firstLineChars="200" w:firstLine="420"/>
        <w:rPr>
          <w:szCs w:val="21"/>
        </w:rPr>
      </w:pPr>
      <w:r>
        <w:rPr>
          <w:rFonts w:hint="eastAsia"/>
          <w:szCs w:val="21"/>
        </w:rPr>
        <w:t>（二）导致考试推迟、取消或者启用备用试题的；</w:t>
      </w:r>
    </w:p>
    <w:p w:rsidR="005A5FB7" w:rsidRDefault="005A5FB7" w:rsidP="005A5FB7">
      <w:pPr>
        <w:tabs>
          <w:tab w:val="left" w:pos="0"/>
        </w:tabs>
        <w:spacing w:line="360" w:lineRule="exact"/>
        <w:ind w:firstLineChars="200" w:firstLine="420"/>
        <w:rPr>
          <w:szCs w:val="21"/>
        </w:rPr>
      </w:pPr>
      <w:r>
        <w:rPr>
          <w:rFonts w:hint="eastAsia"/>
          <w:szCs w:val="21"/>
        </w:rPr>
        <w:t>（三）考试工作人员组织考试作弊的；</w:t>
      </w:r>
    </w:p>
    <w:p w:rsidR="005A5FB7" w:rsidRDefault="005A5FB7" w:rsidP="005A5FB7">
      <w:pPr>
        <w:tabs>
          <w:tab w:val="left" w:pos="0"/>
        </w:tabs>
        <w:spacing w:line="360" w:lineRule="exact"/>
        <w:ind w:firstLineChars="200" w:firstLine="420"/>
        <w:rPr>
          <w:szCs w:val="21"/>
        </w:rPr>
      </w:pPr>
      <w:r>
        <w:rPr>
          <w:rFonts w:hint="eastAsia"/>
          <w:szCs w:val="21"/>
        </w:rPr>
        <w:t>（四）组织考生跨省、自治区、直辖市作弊的；</w:t>
      </w:r>
    </w:p>
    <w:p w:rsidR="005A5FB7" w:rsidRDefault="005A5FB7" w:rsidP="005A5FB7">
      <w:pPr>
        <w:tabs>
          <w:tab w:val="left" w:pos="0"/>
        </w:tabs>
        <w:spacing w:line="360" w:lineRule="exact"/>
        <w:ind w:firstLineChars="200" w:firstLine="420"/>
        <w:rPr>
          <w:szCs w:val="21"/>
        </w:rPr>
      </w:pPr>
      <w:r>
        <w:rPr>
          <w:rFonts w:hint="eastAsia"/>
          <w:szCs w:val="21"/>
        </w:rPr>
        <w:t>（五）多次组织考试作弊的；</w:t>
      </w:r>
    </w:p>
    <w:p w:rsidR="005A5FB7" w:rsidRDefault="005A5FB7" w:rsidP="005A5FB7">
      <w:pPr>
        <w:tabs>
          <w:tab w:val="left" w:pos="0"/>
        </w:tabs>
        <w:spacing w:line="360" w:lineRule="exact"/>
        <w:ind w:firstLineChars="200" w:firstLine="420"/>
        <w:rPr>
          <w:szCs w:val="21"/>
        </w:rPr>
      </w:pPr>
      <w:r>
        <w:rPr>
          <w:rFonts w:hint="eastAsia"/>
          <w:szCs w:val="21"/>
        </w:rPr>
        <w:t>（六）组织三十人次以上作弊的；</w:t>
      </w:r>
    </w:p>
    <w:p w:rsidR="005A5FB7" w:rsidRDefault="005A5FB7" w:rsidP="005A5FB7">
      <w:pPr>
        <w:tabs>
          <w:tab w:val="left" w:pos="0"/>
        </w:tabs>
        <w:spacing w:line="360" w:lineRule="exact"/>
        <w:ind w:firstLineChars="200" w:firstLine="420"/>
        <w:rPr>
          <w:szCs w:val="21"/>
        </w:rPr>
      </w:pPr>
      <w:r>
        <w:rPr>
          <w:rFonts w:hint="eastAsia"/>
          <w:szCs w:val="21"/>
        </w:rPr>
        <w:t>（七）提供作弊器材五十件以上的；</w:t>
      </w:r>
    </w:p>
    <w:p w:rsidR="005A5FB7" w:rsidRDefault="005A5FB7" w:rsidP="005A5FB7">
      <w:pPr>
        <w:tabs>
          <w:tab w:val="left" w:pos="0"/>
        </w:tabs>
        <w:spacing w:line="360" w:lineRule="exact"/>
        <w:ind w:firstLineChars="200" w:firstLine="420"/>
        <w:rPr>
          <w:szCs w:val="21"/>
        </w:rPr>
      </w:pPr>
      <w:r>
        <w:rPr>
          <w:rFonts w:hint="eastAsia"/>
          <w:szCs w:val="21"/>
        </w:rPr>
        <w:t>（八）违法所得三十万元以上的；</w:t>
      </w:r>
    </w:p>
    <w:p w:rsidR="005A5FB7" w:rsidRDefault="005A5FB7" w:rsidP="005A5FB7">
      <w:pPr>
        <w:tabs>
          <w:tab w:val="left" w:pos="0"/>
        </w:tabs>
        <w:spacing w:line="360" w:lineRule="exact"/>
        <w:ind w:firstLineChars="200" w:firstLine="420"/>
        <w:rPr>
          <w:szCs w:val="21"/>
        </w:rPr>
      </w:pPr>
      <w:r>
        <w:rPr>
          <w:rFonts w:hint="eastAsia"/>
          <w:szCs w:val="21"/>
        </w:rPr>
        <w:t>（九）其他情节严重的情形。</w:t>
      </w:r>
    </w:p>
    <w:p w:rsidR="005A5FB7" w:rsidRDefault="005A5FB7" w:rsidP="005A5FB7">
      <w:pPr>
        <w:tabs>
          <w:tab w:val="left" w:pos="0"/>
        </w:tabs>
        <w:spacing w:line="360" w:lineRule="exact"/>
        <w:ind w:firstLine="539"/>
        <w:rPr>
          <w:szCs w:val="21"/>
        </w:rPr>
      </w:pPr>
      <w:r>
        <w:rPr>
          <w:rFonts w:hint="eastAsia"/>
          <w:b/>
          <w:bCs/>
          <w:szCs w:val="21"/>
        </w:rPr>
        <w:t>第三条</w:t>
      </w:r>
      <w:r>
        <w:rPr>
          <w:rFonts w:hint="eastAsia"/>
          <w:szCs w:val="21"/>
        </w:rPr>
        <w:t xml:space="preserve">  </w:t>
      </w:r>
      <w:r>
        <w:rPr>
          <w:rFonts w:hint="eastAsia"/>
          <w:szCs w:val="21"/>
        </w:rPr>
        <w:t>具有避开或者突破考场防范作弊的安全管理措施，获取、记录、传递、接收、存储考试试题、答案等功能的程序、工具，以及专门设计用于作弊的程序、工具，应当认定为刑法第二百八十四条之一第二款规定的“作弊器材”。</w:t>
      </w:r>
    </w:p>
    <w:p w:rsidR="005A5FB7" w:rsidRDefault="005A5FB7" w:rsidP="005A5FB7">
      <w:pPr>
        <w:tabs>
          <w:tab w:val="left" w:pos="0"/>
        </w:tabs>
        <w:spacing w:line="360" w:lineRule="exact"/>
        <w:ind w:firstLine="539"/>
        <w:rPr>
          <w:szCs w:val="21"/>
        </w:rPr>
      </w:pPr>
      <w:r>
        <w:rPr>
          <w:rFonts w:hint="eastAsia"/>
          <w:szCs w:val="21"/>
        </w:rPr>
        <w:t>对于是否属于刑法第二百八十四条之一第二款规定的“作弊器材”难以确定的，依据省级以上公安机关或者考试主管部门出具的报告，结合其他证据</w:t>
      </w:r>
      <w:proofErr w:type="gramStart"/>
      <w:r>
        <w:rPr>
          <w:rFonts w:hint="eastAsia"/>
          <w:szCs w:val="21"/>
        </w:rPr>
        <w:t>作出</w:t>
      </w:r>
      <w:proofErr w:type="gramEnd"/>
      <w:r>
        <w:rPr>
          <w:rFonts w:hint="eastAsia"/>
          <w:szCs w:val="21"/>
        </w:rPr>
        <w:t>认定；涉及专用间谍器材、窃听、窃照专用器材、“伪基站”等器材的，依照相关规定</w:t>
      </w:r>
      <w:proofErr w:type="gramStart"/>
      <w:r>
        <w:rPr>
          <w:rFonts w:hint="eastAsia"/>
          <w:szCs w:val="21"/>
        </w:rPr>
        <w:t>作出</w:t>
      </w:r>
      <w:proofErr w:type="gramEnd"/>
      <w:r>
        <w:rPr>
          <w:rFonts w:hint="eastAsia"/>
          <w:szCs w:val="21"/>
        </w:rPr>
        <w:t>认定。</w:t>
      </w:r>
    </w:p>
    <w:p w:rsidR="005A5FB7" w:rsidRDefault="005A5FB7" w:rsidP="005A5FB7">
      <w:pPr>
        <w:tabs>
          <w:tab w:val="left" w:pos="0"/>
        </w:tabs>
        <w:spacing w:line="360" w:lineRule="exact"/>
        <w:ind w:firstLine="539"/>
        <w:rPr>
          <w:szCs w:val="21"/>
        </w:rPr>
      </w:pPr>
      <w:r>
        <w:rPr>
          <w:rFonts w:hint="eastAsia"/>
          <w:b/>
          <w:bCs/>
          <w:szCs w:val="21"/>
        </w:rPr>
        <w:lastRenderedPageBreak/>
        <w:t>第四条</w:t>
      </w:r>
      <w:r>
        <w:rPr>
          <w:rFonts w:hint="eastAsia"/>
          <w:szCs w:val="21"/>
        </w:rPr>
        <w:t xml:space="preserve">  </w:t>
      </w:r>
      <w:r>
        <w:rPr>
          <w:rFonts w:hint="eastAsia"/>
          <w:szCs w:val="21"/>
        </w:rPr>
        <w:t>组织考试作弊，在考试开始之前被查获，但已经非法获取考试试题、答案或者具有其他严重扰乱考试秩序情形的，应当认定为组织考试</w:t>
      </w:r>
      <w:proofErr w:type="gramStart"/>
      <w:r>
        <w:rPr>
          <w:rFonts w:hint="eastAsia"/>
          <w:szCs w:val="21"/>
        </w:rPr>
        <w:t>作弊罪既遂</w:t>
      </w:r>
      <w:proofErr w:type="gramEnd"/>
      <w:r>
        <w:rPr>
          <w:rFonts w:hint="eastAsia"/>
          <w:szCs w:val="21"/>
        </w:rPr>
        <w:t>。</w:t>
      </w:r>
    </w:p>
    <w:p w:rsidR="005A5FB7" w:rsidRDefault="005A5FB7" w:rsidP="005A5FB7">
      <w:pPr>
        <w:tabs>
          <w:tab w:val="left" w:pos="0"/>
        </w:tabs>
        <w:spacing w:line="360" w:lineRule="exact"/>
        <w:ind w:firstLine="539"/>
        <w:rPr>
          <w:szCs w:val="21"/>
        </w:rPr>
      </w:pPr>
      <w:r>
        <w:rPr>
          <w:rFonts w:hint="eastAsia"/>
          <w:b/>
          <w:bCs/>
          <w:szCs w:val="21"/>
        </w:rPr>
        <w:t>第五条</w:t>
      </w:r>
      <w:r>
        <w:rPr>
          <w:rFonts w:hint="eastAsia"/>
          <w:b/>
          <w:bCs/>
          <w:szCs w:val="21"/>
        </w:rPr>
        <w:t xml:space="preserve">  </w:t>
      </w:r>
      <w:r>
        <w:rPr>
          <w:rFonts w:hint="eastAsia"/>
          <w:szCs w:val="21"/>
        </w:rPr>
        <w:t>为实施考试作弊行为，非法出售或者提供法律规定的国家考试的试题、答案，具有下列情形之一的，应当认定为刑法第二百八十四条之一第三款规定的“情节严重”：</w:t>
      </w:r>
    </w:p>
    <w:p w:rsidR="005A5FB7" w:rsidRDefault="005A5FB7" w:rsidP="005A5FB7">
      <w:pPr>
        <w:tabs>
          <w:tab w:val="left" w:pos="0"/>
        </w:tabs>
        <w:spacing w:line="360" w:lineRule="exact"/>
        <w:ind w:firstLineChars="200" w:firstLine="420"/>
        <w:rPr>
          <w:szCs w:val="21"/>
        </w:rPr>
      </w:pPr>
      <w:r>
        <w:rPr>
          <w:rFonts w:hint="eastAsia"/>
          <w:szCs w:val="21"/>
        </w:rPr>
        <w:t>（一）非法出售或者提供普通高等学校招生考试、研究生招生考试、公务员录用考试的试题、答案的；</w:t>
      </w:r>
    </w:p>
    <w:p w:rsidR="005A5FB7" w:rsidRDefault="005A5FB7" w:rsidP="005A5FB7">
      <w:pPr>
        <w:tabs>
          <w:tab w:val="left" w:pos="0"/>
        </w:tabs>
        <w:spacing w:line="360" w:lineRule="exact"/>
        <w:ind w:firstLineChars="200" w:firstLine="420"/>
        <w:rPr>
          <w:szCs w:val="21"/>
        </w:rPr>
      </w:pPr>
      <w:r>
        <w:rPr>
          <w:rFonts w:hint="eastAsia"/>
          <w:szCs w:val="21"/>
        </w:rPr>
        <w:t>（二）导致考试推迟、取消或者启用备用试题的；</w:t>
      </w:r>
    </w:p>
    <w:p w:rsidR="005A5FB7" w:rsidRDefault="005A5FB7" w:rsidP="005A5FB7">
      <w:pPr>
        <w:tabs>
          <w:tab w:val="left" w:pos="0"/>
        </w:tabs>
        <w:spacing w:line="360" w:lineRule="exact"/>
        <w:ind w:firstLineChars="200" w:firstLine="420"/>
        <w:rPr>
          <w:szCs w:val="21"/>
        </w:rPr>
      </w:pPr>
      <w:r>
        <w:rPr>
          <w:rFonts w:hint="eastAsia"/>
          <w:szCs w:val="21"/>
        </w:rPr>
        <w:t>（三）考试工作人员非法出售或者提供试题、答案的；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（四）多次非法出售或者提供试题、答案的；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（五）向三十人次以上非法出售或者提供试题、答案的；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（六）违法所得三十万元以上的；</w:t>
      </w:r>
    </w:p>
    <w:p w:rsidR="005A5FB7" w:rsidRDefault="005A5FB7" w:rsidP="005A5FB7">
      <w:pPr>
        <w:tabs>
          <w:tab w:val="left" w:pos="0"/>
        </w:tabs>
        <w:spacing w:line="360" w:lineRule="exact"/>
        <w:ind w:firstLineChars="200" w:firstLine="420"/>
        <w:rPr>
          <w:szCs w:val="21"/>
        </w:rPr>
      </w:pPr>
      <w:r>
        <w:rPr>
          <w:rFonts w:hint="eastAsia"/>
          <w:szCs w:val="21"/>
        </w:rPr>
        <w:t>（七）其他情节严重的情形。</w:t>
      </w:r>
    </w:p>
    <w:p w:rsidR="005A5FB7" w:rsidRDefault="005A5FB7" w:rsidP="005A5FB7">
      <w:pPr>
        <w:tabs>
          <w:tab w:val="left" w:pos="0"/>
        </w:tabs>
        <w:spacing w:line="360" w:lineRule="exact"/>
        <w:ind w:firstLine="539"/>
        <w:rPr>
          <w:szCs w:val="21"/>
        </w:rPr>
      </w:pPr>
      <w:r>
        <w:rPr>
          <w:rFonts w:hint="eastAsia"/>
          <w:b/>
          <w:bCs/>
          <w:szCs w:val="21"/>
        </w:rPr>
        <w:t>第六条</w:t>
      </w:r>
      <w:r>
        <w:rPr>
          <w:rFonts w:hint="eastAsia"/>
          <w:szCs w:val="21"/>
        </w:rPr>
        <w:t xml:space="preserve">  </w:t>
      </w:r>
      <w:r>
        <w:rPr>
          <w:rFonts w:hint="eastAsia"/>
          <w:szCs w:val="21"/>
        </w:rPr>
        <w:t>为实施考试作弊行为，向他人非法出售或者提供法律规定的国家考试的试题、答案，试题不完整或者答案与标准答案不完全一致的，不影响非法出售、提供试题、答案罪的认定。</w:t>
      </w:r>
    </w:p>
    <w:p w:rsidR="005A5FB7" w:rsidRDefault="005A5FB7" w:rsidP="005A5FB7">
      <w:pPr>
        <w:tabs>
          <w:tab w:val="left" w:pos="0"/>
        </w:tabs>
        <w:spacing w:line="360" w:lineRule="exact"/>
        <w:ind w:firstLine="539"/>
        <w:rPr>
          <w:szCs w:val="21"/>
        </w:rPr>
      </w:pPr>
      <w:r>
        <w:rPr>
          <w:rFonts w:hint="eastAsia"/>
          <w:b/>
          <w:bCs/>
          <w:szCs w:val="21"/>
        </w:rPr>
        <w:t>第七条</w:t>
      </w:r>
      <w:r>
        <w:rPr>
          <w:rFonts w:hint="eastAsia"/>
          <w:b/>
          <w:bCs/>
          <w:szCs w:val="21"/>
        </w:rPr>
        <w:t> </w:t>
      </w:r>
      <w:r>
        <w:rPr>
          <w:rFonts w:hint="eastAsia"/>
          <w:szCs w:val="21"/>
        </w:rPr>
        <w:t xml:space="preserve"> </w:t>
      </w:r>
      <w:r>
        <w:rPr>
          <w:rFonts w:hint="eastAsia"/>
          <w:szCs w:val="21"/>
        </w:rPr>
        <w:t>代替他人或者让他人代替自己参加法律规定的国家考试的，应当依照刑法第二百八十四条之一第四款的规定，以代替考试罪定罪处罚。</w:t>
      </w:r>
    </w:p>
    <w:p w:rsidR="005A5FB7" w:rsidRDefault="005A5FB7" w:rsidP="005A5FB7">
      <w:pPr>
        <w:tabs>
          <w:tab w:val="left" w:pos="0"/>
        </w:tabs>
        <w:spacing w:line="360" w:lineRule="exact"/>
        <w:ind w:firstLine="539"/>
        <w:rPr>
          <w:szCs w:val="21"/>
        </w:rPr>
      </w:pPr>
      <w:r>
        <w:rPr>
          <w:rFonts w:hint="eastAsia"/>
          <w:szCs w:val="21"/>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rsidR="005A5FB7" w:rsidRDefault="005A5FB7" w:rsidP="005A5FB7">
      <w:pPr>
        <w:tabs>
          <w:tab w:val="left" w:pos="0"/>
        </w:tabs>
        <w:spacing w:line="360" w:lineRule="exact"/>
        <w:ind w:firstLine="539"/>
        <w:rPr>
          <w:szCs w:val="21"/>
        </w:rPr>
      </w:pPr>
      <w:r>
        <w:rPr>
          <w:rFonts w:hint="eastAsia"/>
          <w:b/>
          <w:bCs/>
          <w:szCs w:val="21"/>
        </w:rPr>
        <w:t>第八条</w:t>
      </w:r>
      <w:r>
        <w:rPr>
          <w:rFonts w:hint="eastAsia"/>
          <w:szCs w:val="21"/>
        </w:rPr>
        <w:t xml:space="preserve">  </w:t>
      </w:r>
      <w:r>
        <w:rPr>
          <w:rFonts w:hint="eastAsia"/>
          <w:szCs w:val="21"/>
        </w:rPr>
        <w:t>单位实施组织考试作弊、非法出售、提供试题、答案等行为的，依照本解释规定的相应定罪量刑标准，追究组织者、策划者、实施者的刑事责任。</w:t>
      </w:r>
    </w:p>
    <w:p w:rsidR="005A5FB7" w:rsidRDefault="005A5FB7" w:rsidP="005A5FB7">
      <w:pPr>
        <w:tabs>
          <w:tab w:val="left" w:pos="0"/>
        </w:tabs>
        <w:spacing w:line="360" w:lineRule="exact"/>
        <w:ind w:firstLine="539"/>
        <w:rPr>
          <w:szCs w:val="21"/>
        </w:rPr>
      </w:pPr>
      <w:r>
        <w:rPr>
          <w:rFonts w:hint="eastAsia"/>
          <w:b/>
          <w:bCs/>
          <w:szCs w:val="21"/>
        </w:rPr>
        <w:t>第九条</w:t>
      </w:r>
      <w:r>
        <w:rPr>
          <w:rFonts w:hint="eastAsia"/>
          <w:b/>
          <w:bCs/>
          <w:szCs w:val="21"/>
        </w:rPr>
        <w:t> </w:t>
      </w:r>
      <w:r>
        <w:rPr>
          <w:rFonts w:hint="eastAsia"/>
          <w:szCs w:val="21"/>
        </w:rPr>
        <w:t xml:space="preserve"> </w:t>
      </w:r>
      <w:r>
        <w:rPr>
          <w:rFonts w:hint="eastAsia"/>
          <w:szCs w:val="21"/>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5A5FB7" w:rsidRDefault="005A5FB7" w:rsidP="005A5FB7">
      <w:pPr>
        <w:tabs>
          <w:tab w:val="left" w:pos="0"/>
        </w:tabs>
        <w:spacing w:line="360" w:lineRule="exact"/>
        <w:ind w:firstLine="539"/>
        <w:rPr>
          <w:szCs w:val="21"/>
        </w:rPr>
      </w:pPr>
      <w:r>
        <w:rPr>
          <w:rFonts w:hint="eastAsia"/>
          <w:b/>
          <w:bCs/>
          <w:szCs w:val="21"/>
        </w:rPr>
        <w:t>第十条</w:t>
      </w:r>
      <w:r>
        <w:rPr>
          <w:rFonts w:hint="eastAsia"/>
          <w:b/>
          <w:bCs/>
          <w:szCs w:val="21"/>
        </w:rPr>
        <w:t> </w:t>
      </w:r>
      <w:r>
        <w:rPr>
          <w:rFonts w:hint="eastAsia"/>
          <w:szCs w:val="21"/>
        </w:rPr>
        <w:t xml:space="preserve"> </w:t>
      </w:r>
      <w:r>
        <w:rPr>
          <w:rFonts w:hint="eastAsia"/>
          <w:szCs w:val="21"/>
        </w:rPr>
        <w:t>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5A5FB7" w:rsidRDefault="005A5FB7" w:rsidP="005A5FB7">
      <w:pPr>
        <w:tabs>
          <w:tab w:val="left" w:pos="0"/>
        </w:tabs>
        <w:spacing w:line="360" w:lineRule="exact"/>
        <w:ind w:firstLine="539"/>
        <w:rPr>
          <w:szCs w:val="21"/>
        </w:rPr>
      </w:pPr>
      <w:r>
        <w:rPr>
          <w:rFonts w:hint="eastAsia"/>
          <w:b/>
          <w:bCs/>
          <w:szCs w:val="21"/>
        </w:rPr>
        <w:t>第十一条</w:t>
      </w:r>
      <w:r>
        <w:rPr>
          <w:rFonts w:hint="eastAsia"/>
          <w:b/>
          <w:bCs/>
          <w:szCs w:val="21"/>
        </w:rPr>
        <w:t xml:space="preserve">  </w:t>
      </w:r>
      <w:r>
        <w:rPr>
          <w:rFonts w:hint="eastAsia"/>
          <w:szCs w:val="21"/>
        </w:rPr>
        <w:t>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rsidR="005A5FB7" w:rsidRDefault="005A5FB7" w:rsidP="005A5FB7">
      <w:pPr>
        <w:tabs>
          <w:tab w:val="left" w:pos="0"/>
        </w:tabs>
        <w:spacing w:line="360" w:lineRule="exact"/>
        <w:ind w:firstLine="539"/>
        <w:rPr>
          <w:szCs w:val="21"/>
        </w:rPr>
      </w:pPr>
      <w:r>
        <w:rPr>
          <w:rFonts w:hint="eastAsia"/>
          <w:b/>
          <w:bCs/>
          <w:szCs w:val="21"/>
        </w:rPr>
        <w:t>第十二条</w:t>
      </w:r>
      <w:r>
        <w:rPr>
          <w:rFonts w:hint="eastAsia"/>
          <w:szCs w:val="21"/>
        </w:rPr>
        <w:t xml:space="preserve">  </w:t>
      </w:r>
      <w:r>
        <w:rPr>
          <w:rFonts w:hint="eastAsia"/>
          <w:szCs w:val="21"/>
        </w:rPr>
        <w:t>对于实施本解释规定的犯罪被判处刑罚的，可以根据犯罪情况和预防再犯罪的需要，依法宣告职业禁止；被判处管制、宣告缓刑的，可以根据犯罪情况，依法宣告禁止令。</w:t>
      </w:r>
    </w:p>
    <w:p w:rsidR="005A5FB7" w:rsidRDefault="005A5FB7" w:rsidP="005A5FB7">
      <w:pPr>
        <w:tabs>
          <w:tab w:val="left" w:pos="0"/>
        </w:tabs>
        <w:spacing w:line="360" w:lineRule="exact"/>
        <w:ind w:firstLine="539"/>
        <w:rPr>
          <w:szCs w:val="21"/>
        </w:rPr>
      </w:pPr>
      <w:r>
        <w:rPr>
          <w:rFonts w:hint="eastAsia"/>
          <w:b/>
          <w:bCs/>
          <w:szCs w:val="21"/>
        </w:rPr>
        <w:t>第十三条</w:t>
      </w:r>
      <w:r>
        <w:rPr>
          <w:rFonts w:hint="eastAsia"/>
          <w:szCs w:val="21"/>
        </w:rPr>
        <w:t xml:space="preserve">  </w:t>
      </w:r>
      <w:r>
        <w:rPr>
          <w:rFonts w:hint="eastAsia"/>
          <w:szCs w:val="21"/>
        </w:rPr>
        <w:t>对于实施本解释规定的行为构成犯罪的，应当综合考虑犯罪的危害程度、</w:t>
      </w:r>
      <w:r>
        <w:rPr>
          <w:rFonts w:hint="eastAsia"/>
          <w:szCs w:val="21"/>
        </w:rPr>
        <w:lastRenderedPageBreak/>
        <w:t>违法所得数额以及被告人的前科情况、认罪悔罪态度等，依法判处罚金。</w:t>
      </w:r>
    </w:p>
    <w:p w:rsidR="005A5FB7" w:rsidRDefault="005A5FB7" w:rsidP="005A5FB7">
      <w:pPr>
        <w:tabs>
          <w:tab w:val="left" w:pos="0"/>
        </w:tabs>
        <w:spacing w:line="360" w:lineRule="exact"/>
        <w:ind w:firstLine="539"/>
        <w:rPr>
          <w:szCs w:val="21"/>
        </w:rPr>
      </w:pPr>
      <w:r>
        <w:rPr>
          <w:rFonts w:hint="eastAsia"/>
          <w:b/>
          <w:bCs/>
          <w:szCs w:val="21"/>
        </w:rPr>
        <w:t>第十四条</w:t>
      </w:r>
      <w:r>
        <w:rPr>
          <w:rFonts w:hint="eastAsia"/>
          <w:b/>
          <w:bCs/>
          <w:szCs w:val="21"/>
        </w:rPr>
        <w:t> </w:t>
      </w:r>
      <w:r>
        <w:rPr>
          <w:rFonts w:hint="eastAsia"/>
          <w:szCs w:val="21"/>
        </w:rPr>
        <w:t xml:space="preserve"> </w:t>
      </w:r>
      <w:r>
        <w:rPr>
          <w:rFonts w:hint="eastAsia"/>
          <w:szCs w:val="21"/>
        </w:rPr>
        <w:t>本</w:t>
      </w:r>
      <w:proofErr w:type="gramStart"/>
      <w:r>
        <w:rPr>
          <w:rFonts w:hint="eastAsia"/>
          <w:szCs w:val="21"/>
        </w:rPr>
        <w:t>解释自</w:t>
      </w:r>
      <w:proofErr w:type="gramEnd"/>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4</w:t>
      </w:r>
      <w:r>
        <w:rPr>
          <w:rFonts w:hint="eastAsia"/>
          <w:szCs w:val="21"/>
        </w:rPr>
        <w:t>日起施行。</w:t>
      </w:r>
    </w:p>
    <w:p w:rsidR="005A5FB7" w:rsidRDefault="005A5FB7" w:rsidP="005A5FB7">
      <w:pPr>
        <w:spacing w:line="460" w:lineRule="exact"/>
        <w:jc w:val="center"/>
        <w:rPr>
          <w:rFonts w:ascii="方正小标宋_GBK" w:eastAsia="方正小标宋_GBK" w:hAnsi="宋体"/>
          <w:sz w:val="32"/>
          <w:szCs w:val="32"/>
        </w:rPr>
      </w:pPr>
      <w:r>
        <w:rPr>
          <w:sz w:val="24"/>
        </w:rPr>
        <w:br w:type="page"/>
      </w:r>
      <w:r>
        <w:rPr>
          <w:rFonts w:ascii="方正小标宋_GBK" w:eastAsia="方正小标宋_GBK" w:hAnsi="宋体" w:hint="eastAsia"/>
          <w:sz w:val="32"/>
          <w:szCs w:val="32"/>
        </w:rPr>
        <w:lastRenderedPageBreak/>
        <w:t>国家教育考试违规处理办法</w:t>
      </w:r>
    </w:p>
    <w:p w:rsidR="005A5FB7" w:rsidRDefault="005A5FB7" w:rsidP="005A5FB7"/>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第一章  总  则</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第一条</w:t>
      </w:r>
      <w:r>
        <w:rPr>
          <w:rFonts w:ascii="宋体" w:hAnsi="宋体" w:cs="宋体" w:hint="eastAsia"/>
          <w:szCs w:val="21"/>
        </w:rPr>
        <w:t xml:space="preserve">  为规范对国家教育考试违规行为的认定与处理，维护国家教育考试的公平、公正，保障参加国</w:t>
      </w:r>
      <w:proofErr w:type="gramStart"/>
      <w:r>
        <w:rPr>
          <w:rFonts w:ascii="宋体" w:hAnsi="宋体" w:cs="宋体" w:hint="eastAsia"/>
          <w:szCs w:val="21"/>
        </w:rPr>
        <w:t>家教育</w:t>
      </w:r>
      <w:proofErr w:type="gramEnd"/>
      <w:r>
        <w:rPr>
          <w:rFonts w:ascii="宋体" w:hAnsi="宋体" w:cs="宋体" w:hint="eastAsia"/>
          <w:szCs w:val="21"/>
        </w:rPr>
        <w:t>考试的人员（以下简称考生）、从事和参与国家教育考试工作的人员（以下简称考试工作人员）的合法权益，根据《中华人民共和国教育法》及相关法律、行政法规，制定本办法。</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第二条</w:t>
      </w:r>
      <w:r>
        <w:rPr>
          <w:rFonts w:ascii="宋体" w:hAnsi="宋体" w:cs="宋体" w:hint="eastAsia"/>
          <w:b/>
          <w:bCs/>
          <w:szCs w:val="21"/>
        </w:rPr>
        <w:t xml:space="preserve">  </w:t>
      </w:r>
      <w:r>
        <w:rPr>
          <w:rFonts w:ascii="宋体" w:hAnsi="宋体" w:cs="宋体" w:hint="eastAsia"/>
          <w:szCs w:val="21"/>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第三条</w:t>
      </w:r>
      <w:r>
        <w:rPr>
          <w:rFonts w:ascii="宋体" w:hAnsi="宋体" w:cs="宋体" w:hint="eastAsia"/>
          <w:b/>
          <w:bCs/>
          <w:szCs w:val="21"/>
        </w:rPr>
        <w:t xml:space="preserve">  </w:t>
      </w:r>
      <w:r>
        <w:rPr>
          <w:rFonts w:ascii="宋体" w:hAnsi="宋体" w:cs="宋体" w:hint="eastAsia"/>
          <w:szCs w:val="21"/>
        </w:rPr>
        <w:t>对参加国</w:t>
      </w:r>
      <w:proofErr w:type="gramStart"/>
      <w:r>
        <w:rPr>
          <w:rFonts w:ascii="宋体" w:hAnsi="宋体" w:cs="宋体" w:hint="eastAsia"/>
          <w:szCs w:val="21"/>
        </w:rPr>
        <w:t>家教育</w:t>
      </w:r>
      <w:proofErr w:type="gramEnd"/>
      <w:r>
        <w:rPr>
          <w:rFonts w:ascii="宋体" w:hAnsi="宋体" w:cs="宋体" w:hint="eastAsia"/>
          <w:szCs w:val="21"/>
        </w:rPr>
        <w:t>考试的考生以及考试工作人员、其他相关人员，违反考试管理规定和考场纪律，影响考试公平、公正行为的认定与处理，适用本办法。对国家教育考试违规行为的认定与处理应当公开公平、合法适当。</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第四条</w:t>
      </w:r>
      <w:r>
        <w:rPr>
          <w:rFonts w:ascii="宋体" w:hAnsi="宋体" w:cs="宋体" w:hint="eastAsia"/>
          <w:szCs w:val="21"/>
        </w:rPr>
        <w:t xml:space="preserve">  国务院教育行政部门及地方各级人民政府教育行政部门负责全国或者本地区国家教育考试组织工作的管理与监督。</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承办国家教育考试的各级教育考试机构负责有关考试的具体实施，依据本办法，负责对考试违规行为的认定与处理。</w:t>
      </w:r>
    </w:p>
    <w:p w:rsidR="005A5FB7" w:rsidRDefault="005A5FB7" w:rsidP="005A5FB7">
      <w:pPr>
        <w:spacing w:line="36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第二章  违规行为的认定与处理</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第五条</w:t>
      </w:r>
      <w:r>
        <w:rPr>
          <w:rFonts w:ascii="宋体" w:hAnsi="宋体" w:cs="宋体" w:hint="eastAsia"/>
          <w:szCs w:val="21"/>
        </w:rPr>
        <w:t xml:space="preserve">  考生不遵守考场纪律，不服从考试工作人员的安排与要求，有下列行为之一的，应当认定为考试违纪：</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（一）携带规定以外的物品进入考场或者未放在指定位置的；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（二）未在规定的座位参加考试的；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（三）考试开始信号发出前答题或者考试结束信号发出后继续答题的；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（四）在考试过程中旁窥、交头接耳、互打暗号或者手势的；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（五）在考场或者教育考试机构禁止的范围内，喧哗、吸烟或者实施其他影响考场秩序的行为的；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（六）未经考试工作人员同意在考试过程中擅自离开考场的；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（七）将试卷、答卷（含答题卡、答题纸等，下同）、草稿纸等考试用纸带出考场的；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（八）用规定以外的笔或者纸答题或者在试卷规定以外的地方书写姓名、考号或者以其他方式在答卷上标记信息的；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（九）其他违反考场规则但尚未构成作弊的行为。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第六条</w:t>
      </w:r>
      <w:r>
        <w:rPr>
          <w:rFonts w:ascii="宋体" w:hAnsi="宋体" w:cs="宋体" w:hint="eastAsia"/>
          <w:szCs w:val="21"/>
        </w:rPr>
        <w:t xml:space="preserve">  考生违背考试公平、公正原则，在考试过程中有下列行为之一的，应当认定为考试作弊；</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（一）携带与考试内容相关的材料或者存储有与考试内容相关资料的电子设备参加考试的；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lastRenderedPageBreak/>
        <w:t>（二）抄袭或者协助他人抄袭试题答案或者与考试内容相关的资料的；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（三）胁迫他人为自己抄袭提供方便的；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（四）携带具有发送或者接收信息功能的设备的；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（五）由他人冒名代替参加考试的；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（六）故意销毁试卷、答卷或者考试材料的；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（七）在答卷上填写与本人身份不符的姓名、考号等信息的；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（八）传、接物品或者交换试卷、答卷、草稿纸的；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（九）其他以不正当手段获得或者试图获得试题答案、考试成绩的行为。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第七条</w:t>
      </w:r>
      <w:r>
        <w:rPr>
          <w:rFonts w:ascii="宋体" w:hAnsi="宋体" w:cs="宋体" w:hint="eastAsia"/>
          <w:szCs w:val="21"/>
        </w:rPr>
        <w:t xml:space="preserve">  教育考试机构、考试工作人员在考试过程中或者在考试结束后发现下列行为之一的，应当认定相关的考生实施了考试作弊行为：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（一）通过伪造证件、证明、档案及其他材料获得考试资格、加分资格和考试成绩的；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（二）评卷过程中被认定为答案雷同的；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（三）考场纪律混乱、考试秩序失控，出现大面积考试作弊现象的；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（四）考试工作人员协助实施作弊行为，事后查实的；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（五）其他应认定为作弊的行为。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第八条</w:t>
      </w:r>
      <w:r>
        <w:rPr>
          <w:rFonts w:ascii="宋体" w:hAnsi="宋体" w:cs="宋体" w:hint="eastAsia"/>
          <w:szCs w:val="21"/>
        </w:rPr>
        <w:t xml:space="preserve">  考生及其他人员应当自觉维护考试秩序，服从考试工作人员的管理，不得有下列扰乱考试秩序的行为：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（一）故意扰乱考点、考场、评卷场所等考试工作场所秩序；</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（二）拒绝、妨碍考试工作人员履行管理职责；</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（三）威胁、侮辱、诽谤、诬陷或者以其他方式侵害考试工作人员、其他考生合法权益的行为；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（四）故意损坏考场设施设备；</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（五）其他扰乱考试管理秩序的行为。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第九条</w:t>
      </w:r>
      <w:r>
        <w:rPr>
          <w:rFonts w:ascii="宋体" w:hAnsi="宋体" w:cs="宋体" w:hint="eastAsia"/>
          <w:szCs w:val="21"/>
        </w:rPr>
        <w:t xml:space="preserve">  考生有第五条所列考试违纪行为之一的，取消该科目的考试成绩。</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考生有第六条、第七条所列考试作弊行为之一的，其所报名参加考试的各阶段、各科成绩无效；参加高等教育自学考试的，当次考试各科成绩无效。</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有下列情形之一的，可以视情节轻重，同时给予暂停参加该项考试1至3年的处理；情节特别严重的，可以同时给予暂停参加各种国家教育考试1至3年的处理：</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（一）组织团伙作弊的；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（二）向考场外发送、传递试题信息的；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（三）使用相关设备接收信息实施作弊的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（四）伪造、变造身份证、准考证及其他证明材料，由他人代替或者代替考生参加考试的。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参加高等教育自学考试的考生有前款严重作弊行为的，也可以给予延迟毕业时间1至3年的处理，延迟期间考试成绩无效。</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第十条</w:t>
      </w:r>
      <w:r>
        <w:rPr>
          <w:rFonts w:ascii="宋体" w:hAnsi="宋体" w:cs="宋体" w:hint="eastAsia"/>
          <w:szCs w:val="21"/>
        </w:rPr>
        <w:t xml:space="preserve">  考生有第八条所</w:t>
      </w:r>
      <w:proofErr w:type="gramStart"/>
      <w:r>
        <w:rPr>
          <w:rFonts w:ascii="宋体" w:hAnsi="宋体" w:cs="宋体" w:hint="eastAsia"/>
          <w:szCs w:val="21"/>
        </w:rPr>
        <w:t>列行</w:t>
      </w:r>
      <w:proofErr w:type="gramEnd"/>
      <w:r>
        <w:rPr>
          <w:rFonts w:ascii="宋体" w:hAnsi="宋体" w:cs="宋体" w:hint="eastAsia"/>
          <w:szCs w:val="21"/>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lastRenderedPageBreak/>
        <w:t>第十一条</w:t>
      </w:r>
      <w:r>
        <w:rPr>
          <w:rFonts w:ascii="宋体" w:hAnsi="宋体" w:cs="宋体" w:hint="eastAsia"/>
          <w:b/>
          <w:bCs/>
          <w:szCs w:val="21"/>
        </w:rPr>
        <w:t xml:space="preserve"> </w:t>
      </w:r>
      <w:r>
        <w:rPr>
          <w:rFonts w:ascii="宋体" w:hAnsi="宋体" w:cs="宋体" w:hint="eastAsia"/>
          <w:szCs w:val="21"/>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第十二条</w:t>
      </w:r>
      <w:r>
        <w:rPr>
          <w:rFonts w:ascii="宋体" w:hAnsi="宋体" w:cs="宋体" w:hint="eastAsia"/>
          <w:b/>
          <w:bCs/>
          <w:szCs w:val="21"/>
        </w:rPr>
        <w:t xml:space="preserve"> </w:t>
      </w:r>
      <w:r>
        <w:rPr>
          <w:rFonts w:ascii="宋体" w:hAnsi="宋体" w:cs="宋体" w:hint="eastAsia"/>
          <w:szCs w:val="21"/>
        </w:rPr>
        <w:t xml:space="preserve"> 在校学生、在职教师有下列情形之一的，教育考试机构应当通报其所在学校，由学校根据有关规定严肃处理，直至开除学籍或者予以解聘：</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（一）代替考生或者由他人代替参加考试的；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（二）组织团伙作弊的；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（三）为作弊组织者提供试题信息、答案及相关设备等参与团伙作弊行为的。</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第十三条</w:t>
      </w:r>
      <w:r>
        <w:rPr>
          <w:rFonts w:ascii="宋体" w:hAnsi="宋体" w:cs="宋体" w:hint="eastAsia"/>
          <w:b/>
          <w:bCs/>
          <w:szCs w:val="21"/>
        </w:rPr>
        <w:t xml:space="preserve"> </w:t>
      </w:r>
      <w:r>
        <w:rPr>
          <w:rFonts w:ascii="宋体" w:hAnsi="宋体" w:cs="宋体" w:hint="eastAsia"/>
          <w:szCs w:val="21"/>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（一）应回避考试工作却隐瞒不报的；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（二）擅自变更考试时间、地点或者考试安排的；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（三）提示或暗示考生答题的；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（四）擅自将试题、答卷或者有关内容带出考场或者传递给他人的；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（五）未认真履行职责，造成所负责考场出现秩序混乱、作弊严重或者视频录像资料损毁、视频系统不能正常工作的；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（六）在评卷、统分中严重失职，造成明显的错评、漏评或者积分差错的；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（七）在评卷中擅自更改评分细则或者不按评分细则进行评卷的；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（八）因未认真履行职责，造成所负责考场出现雷同卷的；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（九）擅自泄露评卷、统分等应予保密的情况的；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（十）其他违反监考、评卷等管理规定的行为。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第十四条</w:t>
      </w:r>
      <w:r>
        <w:rPr>
          <w:rFonts w:ascii="宋体" w:hAnsi="宋体" w:cs="宋体" w:hint="eastAsia"/>
          <w:szCs w:val="21"/>
        </w:rPr>
        <w:t xml:space="preserve">  考试工作人员有下列作弊行为之一的，应当停止其参加国</w:t>
      </w:r>
      <w:proofErr w:type="gramStart"/>
      <w:r>
        <w:rPr>
          <w:rFonts w:ascii="宋体" w:hAnsi="宋体" w:cs="宋体" w:hint="eastAsia"/>
          <w:szCs w:val="21"/>
        </w:rPr>
        <w:t>家教育</w:t>
      </w:r>
      <w:proofErr w:type="gramEnd"/>
      <w:r>
        <w:rPr>
          <w:rFonts w:ascii="宋体" w:hAnsi="宋体" w:cs="宋体" w:hint="eastAsia"/>
          <w:szCs w:val="21"/>
        </w:rPr>
        <w:t>考试工作，由教育考试机构或者其所在单位视情节轻重分别给予相应的行政处分，并调离考试工作岗位；情节严重，构成犯罪的，由司法机关依法追究刑事责任：</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（一）为不具备参加国</w:t>
      </w:r>
      <w:proofErr w:type="gramStart"/>
      <w:r>
        <w:rPr>
          <w:rFonts w:ascii="宋体" w:hAnsi="宋体" w:cs="宋体" w:hint="eastAsia"/>
          <w:szCs w:val="21"/>
        </w:rPr>
        <w:t>家教育</w:t>
      </w:r>
      <w:proofErr w:type="gramEnd"/>
      <w:r>
        <w:rPr>
          <w:rFonts w:ascii="宋体" w:hAnsi="宋体" w:cs="宋体" w:hint="eastAsia"/>
          <w:szCs w:val="21"/>
        </w:rPr>
        <w:t>考试条件的人员提供假证明、证件、档案，使其取得考试资格或者考试工作人员资格的；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（二）因玩忽职守，致使考生未能如期参加考试的或者使考试工作遭受重大损失的；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（三）利用监考或者从事考试工作之便，为考生作弊提供条件的；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（四）伪造、变造考生档案（含电子档案）的；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（五）在场外组织答卷、为考生提供答案的；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（六）指使、纵容或者伙同他人作弊的；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（七）偷换、涂改考生答卷、考试成绩或者考场原始记录材料的；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（八）擅自更改或者编造、虚报考试数据、信息的；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（九）利用考试工作便利，索贿、受贿、以权徇私的；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（十）诬陷、打击报复考生的。</w:t>
      </w:r>
    </w:p>
    <w:p w:rsidR="005A5FB7" w:rsidRDefault="005A5FB7" w:rsidP="005A5FB7">
      <w:pPr>
        <w:spacing w:line="360" w:lineRule="exact"/>
        <w:ind w:firstLineChars="200" w:firstLine="420"/>
        <w:rPr>
          <w:rFonts w:ascii="宋体" w:hAnsi="宋体" w:cs="宋体"/>
          <w:szCs w:val="21"/>
        </w:rPr>
      </w:pP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第十五条</w:t>
      </w:r>
      <w:r>
        <w:rPr>
          <w:rFonts w:ascii="宋体" w:hAnsi="宋体" w:cs="宋体" w:hint="eastAsia"/>
          <w:b/>
          <w:bCs/>
          <w:szCs w:val="21"/>
        </w:rPr>
        <w:t xml:space="preserve"> </w:t>
      </w:r>
      <w:r>
        <w:rPr>
          <w:rFonts w:ascii="宋体" w:hAnsi="宋体" w:cs="宋体" w:hint="eastAsia"/>
          <w:szCs w:val="21"/>
        </w:rPr>
        <w:t xml:space="preserve"> 因教育考试机构管理混乱、考试工作人员玩忽职守，造成考点或者考场纪律</w:t>
      </w:r>
      <w:r>
        <w:rPr>
          <w:rFonts w:ascii="宋体" w:hAnsi="宋体" w:cs="宋体" w:hint="eastAsia"/>
          <w:szCs w:val="21"/>
        </w:rPr>
        <w:lastRenderedPageBreak/>
        <w:t>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对出现大规模作弊情况的考场、考点的相关责任人、负责人及所属考区的负责人，有关部门应当分别给予相应的行政处分；情节严重，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第十六条</w:t>
      </w:r>
      <w:r>
        <w:rPr>
          <w:rFonts w:ascii="宋体" w:hAnsi="宋体" w:cs="宋体" w:hint="eastAsia"/>
          <w:szCs w:val="21"/>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第十七条</w:t>
      </w:r>
      <w:r>
        <w:rPr>
          <w:rFonts w:ascii="宋体" w:hAnsi="宋体" w:cs="宋体" w:hint="eastAsia"/>
          <w:szCs w:val="21"/>
        </w:rPr>
        <w:t xml:space="preserve">  有下列行为之一的，由教育考试机构建议行为人所在单位给予行政处分；违反《中华人民共和国治安管理处罚法》的，由公安机关依法处理；构成犯罪的，由司法机关依法追究刑事责任：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（一）指使、纵容、授意考试工作人员放松考试纪律，致使考场秩序混乱、作弊严重的；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（二）代替考生或者由他人代替参加国</w:t>
      </w:r>
      <w:proofErr w:type="gramStart"/>
      <w:r>
        <w:rPr>
          <w:rFonts w:ascii="宋体" w:hAnsi="宋体" w:cs="宋体" w:hint="eastAsia"/>
          <w:szCs w:val="21"/>
        </w:rPr>
        <w:t>家教育</w:t>
      </w:r>
      <w:proofErr w:type="gramEnd"/>
      <w:r>
        <w:rPr>
          <w:rFonts w:ascii="宋体" w:hAnsi="宋体" w:cs="宋体" w:hint="eastAsia"/>
          <w:szCs w:val="21"/>
        </w:rPr>
        <w:t>考试的；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（三）组织或者参与团伙作弊的；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（四）利用职权，包庇、掩盖作弊行为或者胁迫他人作弊的；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（五）以打击、报复、诬陷、威胁等手段侵犯考试工作人员、考生人身权利的；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（六）向考试工作人员行贿的；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（七）故意损坏考试设施的；</w:t>
      </w:r>
    </w:p>
    <w:p w:rsidR="005A5FB7" w:rsidRDefault="005A5FB7" w:rsidP="005A5FB7">
      <w:pPr>
        <w:spacing w:afterLines="50" w:line="350" w:lineRule="exact"/>
        <w:ind w:firstLineChars="200" w:firstLine="420"/>
        <w:rPr>
          <w:rFonts w:ascii="宋体" w:hAnsi="宋体" w:cs="宋体"/>
          <w:szCs w:val="21"/>
        </w:rPr>
      </w:pPr>
      <w:r>
        <w:rPr>
          <w:rFonts w:ascii="宋体" w:hAnsi="宋体" w:cs="宋体" w:hint="eastAsia"/>
          <w:szCs w:val="21"/>
        </w:rPr>
        <w:t>（八）扰乱、妨害考场、评卷点及有关考试工作场所秩序后果严重的。国家工作人员有前款行为的，教育考试机构应当建议有关纪检、监察部门，根据有关规定从重处理。</w:t>
      </w:r>
    </w:p>
    <w:p w:rsidR="005A5FB7" w:rsidRDefault="005A5FB7" w:rsidP="005A5FB7">
      <w:pPr>
        <w:spacing w:afterLines="50" w:line="35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第三章  违规行为认定与处理程序</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第十八条</w:t>
      </w:r>
      <w:r>
        <w:rPr>
          <w:rFonts w:ascii="宋体" w:hAnsi="宋体" w:cs="宋体" w:hint="eastAsia"/>
          <w:szCs w:val="21"/>
        </w:rPr>
        <w:t xml:space="preserve">  考试工作人员在考试过程中发现考生实施本办法第五条、第六条所列考试违纪、作弊行为的，应当及时予以纠正并如实记录；对考生用于作弊的材料、工具等，应予暂扣。</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考生违规记录作为认定考生违规事实的依据，应当由2名以上监考员或者考场巡视员、督考员签字确认。</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考试工作人员应当向违纪考生告知违规记录的内容，对暂扣的考生物品应填写收据。</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第十九条</w:t>
      </w:r>
      <w:r>
        <w:rPr>
          <w:rFonts w:ascii="宋体" w:hAnsi="宋体" w:cs="宋体" w:hint="eastAsia"/>
          <w:b/>
          <w:bCs/>
          <w:szCs w:val="21"/>
        </w:rPr>
        <w:t xml:space="preserve"> </w:t>
      </w:r>
      <w:r>
        <w:rPr>
          <w:rFonts w:ascii="宋体" w:hAnsi="宋体" w:cs="宋体" w:hint="eastAsia"/>
          <w:szCs w:val="21"/>
        </w:rPr>
        <w:t xml:space="preserve"> 教育考试机构发现本办法第七条、第八条所</w:t>
      </w:r>
      <w:proofErr w:type="gramStart"/>
      <w:r>
        <w:rPr>
          <w:rFonts w:ascii="宋体" w:hAnsi="宋体" w:cs="宋体" w:hint="eastAsia"/>
          <w:szCs w:val="21"/>
        </w:rPr>
        <w:t>列行</w:t>
      </w:r>
      <w:proofErr w:type="gramEnd"/>
      <w:r>
        <w:rPr>
          <w:rFonts w:ascii="宋体" w:hAnsi="宋体" w:cs="宋体" w:hint="eastAsia"/>
          <w:szCs w:val="21"/>
        </w:rPr>
        <w:t>为的，应当由2名以上工作人员进行事实调查、收集、保存相应的证据材料，并在调查事实和证据的基础上，对所涉及考生的违规行为进行认定。</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考试工作人员通过视频发现考生有违纪、作弊行为的，应当立即通知在现场的考试工作人员，并应当将视频录像作为证据保存。教育考试机构可以通过视频录像回放，对所涉及考生违规行为进行认定。</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lastRenderedPageBreak/>
        <w:t>第二十条</w:t>
      </w:r>
      <w:r>
        <w:rPr>
          <w:rFonts w:ascii="宋体" w:hAnsi="宋体" w:cs="宋体" w:hint="eastAsia"/>
          <w:szCs w:val="21"/>
        </w:rPr>
        <w:t xml:space="preserve">  考点汇总考生违规记录，汇总情况经考点主考签字认定后，报送上级教育考试机构依据本办法的规定进行处理。</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第二十一条</w:t>
      </w:r>
      <w:r>
        <w:rPr>
          <w:rFonts w:ascii="宋体" w:hAnsi="宋体" w:cs="宋体" w:hint="eastAsia"/>
          <w:szCs w:val="21"/>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考生在参加全国硕士研究生招生考试中的违规行为，由组织考试的机构认定，由相关省级教育考试机构或者受其委托的组织考试的机构做出处理决定。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在国家教育考试考场视频录像回放审查中认定的违规行为，由省级教育考试机构认定并做出处理决定。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参加其他国家教育考试考生违规行为的处理由承办有关国家教育考试的考试机构参照前款规定具体确定。</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第二十二条</w:t>
      </w:r>
      <w:r>
        <w:rPr>
          <w:rFonts w:ascii="宋体" w:hAnsi="宋体" w:cs="宋体" w:hint="eastAsia"/>
          <w:szCs w:val="21"/>
        </w:rPr>
        <w:t xml:space="preserve">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rsidR="005A5FB7" w:rsidRDefault="005A5FB7" w:rsidP="005A5FB7">
      <w:pPr>
        <w:adjustRightInd w:val="0"/>
        <w:spacing w:line="370" w:lineRule="exact"/>
        <w:ind w:firstLineChars="200" w:firstLine="420"/>
        <w:rPr>
          <w:rFonts w:ascii="宋体" w:hAnsi="宋体" w:cs="宋体"/>
          <w:szCs w:val="21"/>
        </w:rPr>
      </w:pPr>
      <w:r>
        <w:rPr>
          <w:rFonts w:ascii="黑体" w:eastAsia="黑体" w:hAnsi="黑体" w:cs="宋体" w:hint="eastAsia"/>
          <w:bCs/>
          <w:szCs w:val="21"/>
        </w:rPr>
        <w:t>第二十三条</w:t>
      </w:r>
      <w:r>
        <w:rPr>
          <w:rFonts w:ascii="宋体" w:hAnsi="宋体" w:cs="宋体" w:hint="eastAsia"/>
          <w:szCs w:val="21"/>
        </w:rPr>
        <w:t xml:space="preserve">  考试工作人员在考场、考点及评卷过程中有违反本办法的行为的，考点主考、评卷点负责人应当暂停其工作，并</w:t>
      </w:r>
      <w:proofErr w:type="gramStart"/>
      <w:r>
        <w:rPr>
          <w:rFonts w:ascii="宋体" w:hAnsi="宋体" w:cs="宋体" w:hint="eastAsia"/>
          <w:szCs w:val="21"/>
        </w:rPr>
        <w:t>报相应</w:t>
      </w:r>
      <w:proofErr w:type="gramEnd"/>
      <w:r>
        <w:rPr>
          <w:rFonts w:ascii="宋体" w:hAnsi="宋体" w:cs="宋体" w:hint="eastAsia"/>
          <w:szCs w:val="21"/>
        </w:rPr>
        <w:t>的教育考试机构处理。</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第二十四条</w:t>
      </w:r>
      <w:r>
        <w:rPr>
          <w:rFonts w:ascii="宋体" w:hAnsi="宋体" w:cs="宋体" w:hint="eastAsia"/>
          <w:szCs w:val="21"/>
        </w:rPr>
        <w:t xml:space="preserve">  在其他与考试相关的场所违反有关规定的考生，由市级教育考试机构或者省级教育考试机构做出处理决定；市级教育考试机构做出的处理决定应报省级教育考试机构备案。</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在其他与考试相关的场所违反有关规定的考试工作人员，由所在单位根据市级教育考试机构</w:t>
      </w:r>
      <w:r>
        <w:rPr>
          <w:rFonts w:ascii="宋体" w:hAnsi="宋体" w:cs="宋体" w:hint="eastAsia"/>
          <w:spacing w:val="-2"/>
          <w:szCs w:val="21"/>
        </w:rPr>
        <w:t>或者省级教育考试机构提出的处理意见，进行处理，处理结果应当向提出处理的教育考试机构通报。</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第二十五条</w:t>
      </w:r>
      <w:r>
        <w:rPr>
          <w:rFonts w:ascii="宋体" w:hAnsi="宋体" w:cs="宋体" w:hint="eastAsia"/>
          <w:szCs w:val="21"/>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给予考生停</w:t>
      </w:r>
      <w:proofErr w:type="gramStart"/>
      <w:r>
        <w:rPr>
          <w:rFonts w:ascii="宋体" w:hAnsi="宋体" w:cs="宋体" w:hint="eastAsia"/>
          <w:szCs w:val="21"/>
        </w:rPr>
        <w:t>考处理</w:t>
      </w:r>
      <w:proofErr w:type="gramEnd"/>
      <w:r>
        <w:rPr>
          <w:rFonts w:ascii="宋体" w:hAnsi="宋体" w:cs="宋体" w:hint="eastAsia"/>
          <w:szCs w:val="21"/>
        </w:rPr>
        <w:t>的，经考生申请，省级教育考试机构应当举行听证，对作弊的事实、情节等进行审查、核实。</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第二十六条</w:t>
      </w:r>
      <w:r>
        <w:rPr>
          <w:rFonts w:ascii="宋体" w:hAnsi="宋体" w:cs="宋体" w:hint="eastAsia"/>
          <w:szCs w:val="21"/>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lastRenderedPageBreak/>
        <w:t>考试违规处理决定书应当及时送达被处理人。</w:t>
      </w:r>
    </w:p>
    <w:p w:rsidR="005A5FB7" w:rsidRDefault="005A5FB7" w:rsidP="005A5FB7">
      <w:pPr>
        <w:spacing w:line="370" w:lineRule="exact"/>
        <w:ind w:firstLineChars="200" w:firstLine="420"/>
        <w:rPr>
          <w:rFonts w:ascii="宋体" w:hAnsi="宋体" w:cs="宋体"/>
          <w:szCs w:val="21"/>
        </w:rPr>
      </w:pP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第二十七条</w:t>
      </w:r>
      <w:r>
        <w:rPr>
          <w:rFonts w:ascii="宋体" w:hAnsi="宋体" w:cs="宋体" w:hint="eastAsia"/>
          <w:szCs w:val="21"/>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第二十八条</w:t>
      </w:r>
      <w:r>
        <w:rPr>
          <w:rFonts w:ascii="宋体" w:hAnsi="宋体" w:cs="宋体" w:hint="eastAsia"/>
          <w:b/>
          <w:bCs/>
          <w:szCs w:val="21"/>
        </w:rPr>
        <w:t xml:space="preserve"> </w:t>
      </w:r>
      <w:r>
        <w:rPr>
          <w:rFonts w:ascii="宋体" w:hAnsi="宋体" w:cs="宋体" w:hint="eastAsia"/>
          <w:szCs w:val="21"/>
        </w:rPr>
        <w:t xml:space="preserve"> 受理复核申请的教育考试机构、教育行政部门应对处理决定所认定的违规事实和适用的依据等进行审查，并在受理后30日内，按照下列规定</w:t>
      </w:r>
      <w:proofErr w:type="gramStart"/>
      <w:r>
        <w:rPr>
          <w:rFonts w:ascii="宋体" w:hAnsi="宋体" w:cs="宋体" w:hint="eastAsia"/>
          <w:szCs w:val="21"/>
        </w:rPr>
        <w:t>作出</w:t>
      </w:r>
      <w:proofErr w:type="gramEnd"/>
      <w:r>
        <w:rPr>
          <w:rFonts w:ascii="宋体" w:hAnsi="宋体" w:cs="宋体" w:hint="eastAsia"/>
          <w:szCs w:val="21"/>
        </w:rPr>
        <w:t>复核决定：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（一）处理决定认定事实清楚、证据确凿，适用依据正确，程序合法，内容适当的，决定维持；</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（二）处理决定有下列情况之一的，决定撤销或者变更：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1．违规事实认定不清、证据不足的；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2．适用依据错误的；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3．违反本办法规定的处理程序的。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做出决定的教育考试机构对因错误的处理决定给考生造成的损失，应当予以补救。</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第二十九条</w:t>
      </w:r>
      <w:r>
        <w:rPr>
          <w:rFonts w:ascii="宋体" w:hAnsi="宋体" w:cs="宋体" w:hint="eastAsia"/>
          <w:b/>
          <w:bCs/>
          <w:szCs w:val="21"/>
        </w:rPr>
        <w:t xml:space="preserve"> </w:t>
      </w:r>
      <w:r>
        <w:rPr>
          <w:rFonts w:ascii="宋体" w:hAnsi="宋体" w:cs="宋体" w:hint="eastAsia"/>
          <w:szCs w:val="21"/>
        </w:rPr>
        <w:t xml:space="preserve"> 申请人对复核决定或者处理决定不服的，可以依法申请行政复议或者提起行政诉讼。</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第三十条</w:t>
      </w:r>
      <w:r>
        <w:rPr>
          <w:rFonts w:ascii="宋体" w:hAnsi="宋体" w:cs="宋体" w:hint="eastAsia"/>
          <w:b/>
          <w:bCs/>
          <w:szCs w:val="21"/>
        </w:rPr>
        <w:t xml:space="preserve"> </w:t>
      </w:r>
      <w:r>
        <w:rPr>
          <w:rFonts w:ascii="宋体" w:hAnsi="宋体" w:cs="宋体" w:hint="eastAsia"/>
          <w:szCs w:val="21"/>
        </w:rPr>
        <w:t xml:space="preserve"> 教育考试机构应当建立国家教育考试考生诚信档案，记录、保留在国家教育考试中作弊人员的相关信息。国家教育考试考生诚信档案中记录的信息未经法定程序，任何组织、个人不得删除、变更。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国家教育考试考生诚信档案可以依申请接受社会有关方面的查询，并应当及时向招生学校和单位提供相关信息，作为招生参考条件。</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第三十一条</w:t>
      </w:r>
      <w:r>
        <w:rPr>
          <w:rFonts w:ascii="宋体" w:hAnsi="宋体" w:cs="宋体" w:hint="eastAsia"/>
          <w:szCs w:val="21"/>
        </w:rPr>
        <w:t xml:space="preserve">  省级教育考试机构应当及时汇总本地区违反规定的考生及考试工作人员的处理情况，并向国家教育考试机构报告。</w:t>
      </w:r>
    </w:p>
    <w:p w:rsidR="005A5FB7" w:rsidRDefault="005A5FB7" w:rsidP="005A5FB7">
      <w:pPr>
        <w:spacing w:line="37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第四章  附  则</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第三十二条</w:t>
      </w:r>
      <w:r>
        <w:rPr>
          <w:rFonts w:ascii="宋体" w:hAnsi="宋体" w:cs="宋体" w:hint="eastAsia"/>
          <w:szCs w:val="21"/>
        </w:rPr>
        <w:t xml:space="preserve">  本办法所称考场是指实施考试的封闭空间；所称考点是指设置若干考场独立进行考</w:t>
      </w:r>
      <w:proofErr w:type="gramStart"/>
      <w:r>
        <w:rPr>
          <w:rFonts w:ascii="宋体" w:hAnsi="宋体" w:cs="宋体" w:hint="eastAsia"/>
          <w:szCs w:val="21"/>
        </w:rPr>
        <w:t>务</w:t>
      </w:r>
      <w:proofErr w:type="gramEnd"/>
      <w:r>
        <w:rPr>
          <w:rFonts w:ascii="宋体" w:hAnsi="宋体" w:cs="宋体" w:hint="eastAsia"/>
          <w:szCs w:val="21"/>
        </w:rPr>
        <w:t>活动的特定场所；所称考区是指由省级教育考试机构设置，由若干考点组成，进行国家教育考试实施工作的特定地区。</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第三十三条</w:t>
      </w:r>
      <w:r>
        <w:rPr>
          <w:rFonts w:ascii="宋体" w:hAnsi="宋体" w:cs="宋体" w:hint="eastAsia"/>
          <w:szCs w:val="21"/>
        </w:rPr>
        <w:t xml:space="preserve">  非全日制攻读硕士学位全国考试、中国人民解放军高等教育自学考试及其</w:t>
      </w:r>
      <w:proofErr w:type="gramStart"/>
      <w:r>
        <w:rPr>
          <w:rFonts w:ascii="宋体" w:hAnsi="宋体" w:cs="宋体" w:hint="eastAsia"/>
          <w:szCs w:val="21"/>
        </w:rPr>
        <w:t>他各级</w:t>
      </w:r>
      <w:proofErr w:type="gramEnd"/>
      <w:r>
        <w:rPr>
          <w:rFonts w:ascii="宋体" w:hAnsi="宋体" w:cs="宋体" w:hint="eastAsia"/>
          <w:szCs w:val="21"/>
        </w:rPr>
        <w:t>各类教育考试的违规处理可以参照本办法执行。</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第三十四条</w:t>
      </w:r>
      <w:r>
        <w:rPr>
          <w:rFonts w:ascii="宋体" w:hAnsi="宋体" w:cs="宋体" w:hint="eastAsia"/>
          <w:szCs w:val="21"/>
        </w:rPr>
        <w:t xml:space="preserve">  本办法自发布之日起施行。此前教育部颁布的各有关国家教育考试的违规处理规定同时废止。</w:t>
      </w:r>
    </w:p>
    <w:p w:rsidR="005A5FB7" w:rsidRDefault="005A5FB7" w:rsidP="005A5FB7">
      <w:pPr>
        <w:spacing w:line="370" w:lineRule="exact"/>
        <w:ind w:firstLineChars="200" w:firstLine="420"/>
        <w:rPr>
          <w:rFonts w:ascii="宋体" w:hAnsi="宋体" w:cs="宋体"/>
          <w:szCs w:val="21"/>
        </w:rPr>
      </w:pPr>
    </w:p>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lastRenderedPageBreak/>
        <w:t>最高人民法院、最高人民检察院</w:t>
      </w:r>
    </w:p>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t>关于办理组织考试 作弊等刑事案件适用法律</w:t>
      </w:r>
    </w:p>
    <w:p w:rsidR="005A5FB7" w:rsidRDefault="005A5FB7" w:rsidP="005A5FB7">
      <w:pPr>
        <w:pStyle w:val="1"/>
        <w:spacing w:before="0" w:after="0" w:line="520" w:lineRule="exact"/>
        <w:jc w:val="center"/>
        <w:rPr>
          <w:rFonts w:ascii="方正小标宋_GBK" w:eastAsia="方正小标宋_GBK"/>
          <w:b w:val="0"/>
          <w:sz w:val="32"/>
          <w:szCs w:val="32"/>
        </w:rPr>
      </w:pPr>
      <w:r>
        <w:rPr>
          <w:rFonts w:ascii="方正小标宋_GBK" w:eastAsia="方正小标宋_GBK" w:hint="eastAsia"/>
          <w:b w:val="0"/>
          <w:sz w:val="32"/>
          <w:szCs w:val="32"/>
        </w:rPr>
        <w:t>若干问题的解释</w:t>
      </w:r>
    </w:p>
    <w:p w:rsidR="005A5FB7" w:rsidRDefault="005A5FB7" w:rsidP="005A5FB7">
      <w:pPr>
        <w:rPr>
          <w:sz w:val="24"/>
        </w:rPr>
      </w:pPr>
    </w:p>
    <w:p w:rsidR="005A5FB7" w:rsidRDefault="005A5FB7" w:rsidP="005A5FB7">
      <w:pPr>
        <w:tabs>
          <w:tab w:val="left" w:pos="0"/>
        </w:tabs>
        <w:spacing w:line="360" w:lineRule="exact"/>
        <w:ind w:firstLine="539"/>
        <w:rPr>
          <w:szCs w:val="21"/>
        </w:rPr>
      </w:pPr>
      <w:r>
        <w:rPr>
          <w:rFonts w:hint="eastAsia"/>
          <w:szCs w:val="21"/>
        </w:rPr>
        <w:t>为依法惩治组织考试作弊、非法出售、提供试题、答案、代替考试等犯罪，维护考试公平与秩序，根据《中华人民共和国刑法》《中华人民共和国刑事诉讼法》的规定，现就办理此类刑事案件适用法律的若干问题解释如下：</w:t>
      </w:r>
    </w:p>
    <w:p w:rsidR="005A5FB7" w:rsidRDefault="005A5FB7" w:rsidP="005A5FB7">
      <w:pPr>
        <w:tabs>
          <w:tab w:val="left" w:pos="0"/>
        </w:tabs>
        <w:spacing w:line="360" w:lineRule="exact"/>
        <w:ind w:firstLine="539"/>
        <w:rPr>
          <w:szCs w:val="21"/>
        </w:rPr>
      </w:pPr>
      <w:r>
        <w:rPr>
          <w:rFonts w:hint="eastAsia"/>
          <w:b/>
          <w:bCs/>
          <w:szCs w:val="21"/>
        </w:rPr>
        <w:t>第一条</w:t>
      </w:r>
      <w:r>
        <w:rPr>
          <w:rFonts w:hint="eastAsia"/>
          <w:szCs w:val="21"/>
        </w:rPr>
        <w:t xml:space="preserve">  </w:t>
      </w:r>
      <w:r>
        <w:rPr>
          <w:rFonts w:hint="eastAsia"/>
          <w:szCs w:val="21"/>
        </w:rPr>
        <w:t>刑法第二百八十四条之一规定的“法律规定的国家考试”，仅限于全国人民代表大会及其常务委员会制定的法律所规定的考试。</w:t>
      </w:r>
    </w:p>
    <w:p w:rsidR="005A5FB7" w:rsidRDefault="005A5FB7" w:rsidP="005A5FB7">
      <w:pPr>
        <w:tabs>
          <w:tab w:val="left" w:pos="0"/>
        </w:tabs>
        <w:spacing w:line="360" w:lineRule="exact"/>
        <w:ind w:firstLine="539"/>
        <w:rPr>
          <w:szCs w:val="21"/>
        </w:rPr>
      </w:pPr>
      <w:r>
        <w:rPr>
          <w:rFonts w:hint="eastAsia"/>
          <w:szCs w:val="21"/>
        </w:rPr>
        <w:t>根据有关法律规定，下列考试属于“法律规定的国家考试”：</w:t>
      </w:r>
    </w:p>
    <w:p w:rsidR="005A5FB7" w:rsidRDefault="005A5FB7" w:rsidP="005A5FB7">
      <w:pPr>
        <w:tabs>
          <w:tab w:val="left" w:pos="0"/>
        </w:tabs>
        <w:spacing w:line="360" w:lineRule="exact"/>
        <w:ind w:firstLineChars="200" w:firstLine="420"/>
        <w:rPr>
          <w:szCs w:val="21"/>
        </w:rPr>
      </w:pPr>
      <w:r>
        <w:rPr>
          <w:rFonts w:hint="eastAsia"/>
          <w:szCs w:val="21"/>
        </w:rPr>
        <w:t>（一）普通高等学校招生考试、研究生招生考试、高等教育自学考试、成人高等学校招生考试等国家教育考试；</w:t>
      </w:r>
    </w:p>
    <w:p w:rsidR="005A5FB7" w:rsidRDefault="005A5FB7" w:rsidP="005A5FB7">
      <w:pPr>
        <w:tabs>
          <w:tab w:val="left" w:pos="0"/>
        </w:tabs>
        <w:spacing w:line="360" w:lineRule="exact"/>
        <w:ind w:firstLineChars="200" w:firstLine="420"/>
        <w:rPr>
          <w:szCs w:val="21"/>
        </w:rPr>
      </w:pPr>
      <w:r>
        <w:rPr>
          <w:rFonts w:hint="eastAsia"/>
          <w:szCs w:val="21"/>
        </w:rPr>
        <w:t>（二）中央和地方公务员录用考试；</w:t>
      </w:r>
    </w:p>
    <w:p w:rsidR="005A5FB7" w:rsidRDefault="005A5FB7" w:rsidP="005A5FB7">
      <w:pPr>
        <w:tabs>
          <w:tab w:val="left" w:pos="0"/>
        </w:tabs>
        <w:spacing w:line="360" w:lineRule="exact"/>
        <w:ind w:firstLineChars="200" w:firstLine="420"/>
        <w:rPr>
          <w:szCs w:val="21"/>
        </w:rPr>
      </w:pPr>
      <w:r>
        <w:rPr>
          <w:rFonts w:hint="eastAsia"/>
          <w:szCs w:val="21"/>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rsidR="005A5FB7" w:rsidRDefault="005A5FB7" w:rsidP="005A5FB7">
      <w:pPr>
        <w:tabs>
          <w:tab w:val="left" w:pos="0"/>
        </w:tabs>
        <w:spacing w:line="360" w:lineRule="exact"/>
        <w:ind w:firstLineChars="200" w:firstLine="420"/>
        <w:rPr>
          <w:szCs w:val="21"/>
        </w:rPr>
      </w:pPr>
      <w:r>
        <w:rPr>
          <w:rFonts w:hint="eastAsia"/>
          <w:szCs w:val="21"/>
        </w:rPr>
        <w:t>（四）其他依照法律由中央或者地方主管部门以及行业组织的国家考试。</w:t>
      </w:r>
    </w:p>
    <w:p w:rsidR="005A5FB7" w:rsidRDefault="005A5FB7" w:rsidP="005A5FB7">
      <w:pPr>
        <w:tabs>
          <w:tab w:val="left" w:pos="0"/>
        </w:tabs>
        <w:spacing w:line="360" w:lineRule="exact"/>
        <w:ind w:firstLine="539"/>
        <w:rPr>
          <w:szCs w:val="21"/>
        </w:rPr>
      </w:pPr>
      <w:r>
        <w:rPr>
          <w:rFonts w:hint="eastAsia"/>
          <w:szCs w:val="21"/>
        </w:rPr>
        <w:t>前款规定的考试涉及的特殊类型招生、特殊技能测试、面试等考试，属于“法律规定的国家考试”。</w:t>
      </w:r>
    </w:p>
    <w:p w:rsidR="005A5FB7" w:rsidRDefault="005A5FB7" w:rsidP="005A5FB7">
      <w:pPr>
        <w:tabs>
          <w:tab w:val="left" w:pos="0"/>
        </w:tabs>
        <w:spacing w:line="360" w:lineRule="exact"/>
        <w:ind w:firstLine="539"/>
        <w:rPr>
          <w:szCs w:val="21"/>
        </w:rPr>
      </w:pPr>
      <w:r>
        <w:rPr>
          <w:rFonts w:hint="eastAsia"/>
          <w:b/>
          <w:bCs/>
          <w:szCs w:val="21"/>
        </w:rPr>
        <w:t>第二条</w:t>
      </w:r>
      <w:r>
        <w:rPr>
          <w:rFonts w:hint="eastAsia"/>
          <w:b/>
          <w:bCs/>
          <w:szCs w:val="21"/>
        </w:rPr>
        <w:t xml:space="preserve">  </w:t>
      </w:r>
      <w:r>
        <w:rPr>
          <w:rFonts w:hint="eastAsia"/>
          <w:szCs w:val="21"/>
        </w:rPr>
        <w:t>在法律规定的国家考试中，组织作弊，具有下列情形之一的，应当认定为刑法第二百八十四条之一第一款规定的“情节严重”：</w:t>
      </w:r>
    </w:p>
    <w:p w:rsidR="005A5FB7" w:rsidRDefault="005A5FB7" w:rsidP="005A5FB7">
      <w:pPr>
        <w:tabs>
          <w:tab w:val="left" w:pos="0"/>
        </w:tabs>
        <w:spacing w:line="360" w:lineRule="exact"/>
        <w:ind w:firstLineChars="200" w:firstLine="420"/>
        <w:rPr>
          <w:szCs w:val="21"/>
        </w:rPr>
      </w:pPr>
      <w:r>
        <w:rPr>
          <w:rFonts w:hint="eastAsia"/>
          <w:szCs w:val="21"/>
        </w:rPr>
        <w:t>（一）在普通高等学校招生考试、研究生招生考试、公务员录用考试中组织考试作弊的；</w:t>
      </w:r>
    </w:p>
    <w:p w:rsidR="005A5FB7" w:rsidRDefault="005A5FB7" w:rsidP="005A5FB7">
      <w:pPr>
        <w:tabs>
          <w:tab w:val="left" w:pos="0"/>
        </w:tabs>
        <w:spacing w:line="360" w:lineRule="exact"/>
        <w:ind w:firstLineChars="200" w:firstLine="420"/>
        <w:rPr>
          <w:szCs w:val="21"/>
        </w:rPr>
      </w:pPr>
      <w:r>
        <w:rPr>
          <w:rFonts w:hint="eastAsia"/>
          <w:szCs w:val="21"/>
        </w:rPr>
        <w:t>（二）导致考试推迟、取消或者启用备用试题的；</w:t>
      </w:r>
    </w:p>
    <w:p w:rsidR="005A5FB7" w:rsidRDefault="005A5FB7" w:rsidP="005A5FB7">
      <w:pPr>
        <w:tabs>
          <w:tab w:val="left" w:pos="0"/>
        </w:tabs>
        <w:spacing w:line="360" w:lineRule="exact"/>
        <w:ind w:firstLineChars="200" w:firstLine="420"/>
        <w:rPr>
          <w:szCs w:val="21"/>
        </w:rPr>
      </w:pPr>
      <w:r>
        <w:rPr>
          <w:rFonts w:hint="eastAsia"/>
          <w:szCs w:val="21"/>
        </w:rPr>
        <w:t>（三）考试工作人员组织考试作弊的；</w:t>
      </w:r>
    </w:p>
    <w:p w:rsidR="005A5FB7" w:rsidRDefault="005A5FB7" w:rsidP="005A5FB7">
      <w:pPr>
        <w:tabs>
          <w:tab w:val="left" w:pos="0"/>
        </w:tabs>
        <w:spacing w:line="360" w:lineRule="exact"/>
        <w:ind w:firstLineChars="200" w:firstLine="420"/>
        <w:rPr>
          <w:szCs w:val="21"/>
        </w:rPr>
      </w:pPr>
      <w:r>
        <w:rPr>
          <w:rFonts w:hint="eastAsia"/>
          <w:szCs w:val="21"/>
        </w:rPr>
        <w:t>（四）组织考生跨省、自治区、直辖市作弊的；</w:t>
      </w:r>
    </w:p>
    <w:p w:rsidR="005A5FB7" w:rsidRDefault="005A5FB7" w:rsidP="005A5FB7">
      <w:pPr>
        <w:tabs>
          <w:tab w:val="left" w:pos="0"/>
        </w:tabs>
        <w:spacing w:line="360" w:lineRule="exact"/>
        <w:ind w:firstLineChars="200" w:firstLine="420"/>
        <w:rPr>
          <w:szCs w:val="21"/>
        </w:rPr>
      </w:pPr>
      <w:r>
        <w:rPr>
          <w:rFonts w:hint="eastAsia"/>
          <w:szCs w:val="21"/>
        </w:rPr>
        <w:t>（五）多次组织考试作弊的；</w:t>
      </w:r>
    </w:p>
    <w:p w:rsidR="005A5FB7" w:rsidRDefault="005A5FB7" w:rsidP="005A5FB7">
      <w:pPr>
        <w:tabs>
          <w:tab w:val="left" w:pos="0"/>
        </w:tabs>
        <w:spacing w:line="360" w:lineRule="exact"/>
        <w:ind w:firstLineChars="200" w:firstLine="420"/>
        <w:rPr>
          <w:szCs w:val="21"/>
        </w:rPr>
      </w:pPr>
      <w:r>
        <w:rPr>
          <w:rFonts w:hint="eastAsia"/>
          <w:szCs w:val="21"/>
        </w:rPr>
        <w:t>（六）组织三十人次以上作弊的；</w:t>
      </w:r>
    </w:p>
    <w:p w:rsidR="005A5FB7" w:rsidRDefault="005A5FB7" w:rsidP="005A5FB7">
      <w:pPr>
        <w:tabs>
          <w:tab w:val="left" w:pos="0"/>
        </w:tabs>
        <w:spacing w:line="360" w:lineRule="exact"/>
        <w:ind w:firstLineChars="200" w:firstLine="420"/>
        <w:rPr>
          <w:szCs w:val="21"/>
        </w:rPr>
      </w:pPr>
      <w:r>
        <w:rPr>
          <w:rFonts w:hint="eastAsia"/>
          <w:szCs w:val="21"/>
        </w:rPr>
        <w:t>（七）提供作弊器材五十件以上的；</w:t>
      </w:r>
    </w:p>
    <w:p w:rsidR="005A5FB7" w:rsidRDefault="005A5FB7" w:rsidP="005A5FB7">
      <w:pPr>
        <w:tabs>
          <w:tab w:val="left" w:pos="0"/>
        </w:tabs>
        <w:spacing w:line="360" w:lineRule="exact"/>
        <w:ind w:firstLineChars="200" w:firstLine="420"/>
        <w:rPr>
          <w:szCs w:val="21"/>
        </w:rPr>
      </w:pPr>
      <w:r>
        <w:rPr>
          <w:rFonts w:hint="eastAsia"/>
          <w:szCs w:val="21"/>
        </w:rPr>
        <w:t>（八）违法所得三十万元以上的；</w:t>
      </w:r>
    </w:p>
    <w:p w:rsidR="005A5FB7" w:rsidRDefault="005A5FB7" w:rsidP="005A5FB7">
      <w:pPr>
        <w:tabs>
          <w:tab w:val="left" w:pos="0"/>
        </w:tabs>
        <w:spacing w:line="360" w:lineRule="exact"/>
        <w:ind w:firstLineChars="200" w:firstLine="420"/>
        <w:rPr>
          <w:szCs w:val="21"/>
        </w:rPr>
      </w:pPr>
      <w:r>
        <w:rPr>
          <w:rFonts w:hint="eastAsia"/>
          <w:szCs w:val="21"/>
        </w:rPr>
        <w:t>（九）其他情节严重的情形。</w:t>
      </w:r>
    </w:p>
    <w:p w:rsidR="005A5FB7" w:rsidRDefault="005A5FB7" w:rsidP="005A5FB7">
      <w:pPr>
        <w:tabs>
          <w:tab w:val="left" w:pos="0"/>
        </w:tabs>
        <w:spacing w:line="360" w:lineRule="exact"/>
        <w:ind w:firstLine="539"/>
        <w:rPr>
          <w:szCs w:val="21"/>
        </w:rPr>
      </w:pPr>
      <w:r>
        <w:rPr>
          <w:rFonts w:hint="eastAsia"/>
          <w:b/>
          <w:bCs/>
          <w:szCs w:val="21"/>
        </w:rPr>
        <w:t>第三条</w:t>
      </w:r>
      <w:r>
        <w:rPr>
          <w:rFonts w:hint="eastAsia"/>
          <w:szCs w:val="21"/>
        </w:rPr>
        <w:t xml:space="preserve">  </w:t>
      </w:r>
      <w:r>
        <w:rPr>
          <w:rFonts w:hint="eastAsia"/>
          <w:szCs w:val="21"/>
        </w:rPr>
        <w:t>具有避开或者突破考场防范作弊的安全管理措施，获取、记录、传递、接收、存储考试试题、答案等功能的程序、工具，以及专门设计用于作弊的程序、工具，应当认定为刑法第二百八十四条之一第二款规定的“作弊器材”。</w:t>
      </w:r>
    </w:p>
    <w:p w:rsidR="005A5FB7" w:rsidRDefault="005A5FB7" w:rsidP="005A5FB7">
      <w:pPr>
        <w:tabs>
          <w:tab w:val="left" w:pos="0"/>
        </w:tabs>
        <w:spacing w:line="360" w:lineRule="exact"/>
        <w:ind w:firstLine="539"/>
        <w:rPr>
          <w:szCs w:val="21"/>
        </w:rPr>
      </w:pPr>
      <w:r>
        <w:rPr>
          <w:rFonts w:hint="eastAsia"/>
          <w:szCs w:val="21"/>
        </w:rPr>
        <w:t>对于是否属于刑法第二百八十四条之一第二款规定的“作弊器材”难以确定的，依据省级以上公安机关或者考试主管部门出具的报告，结合其他证据</w:t>
      </w:r>
      <w:proofErr w:type="gramStart"/>
      <w:r>
        <w:rPr>
          <w:rFonts w:hint="eastAsia"/>
          <w:szCs w:val="21"/>
        </w:rPr>
        <w:t>作出</w:t>
      </w:r>
      <w:proofErr w:type="gramEnd"/>
      <w:r>
        <w:rPr>
          <w:rFonts w:hint="eastAsia"/>
          <w:szCs w:val="21"/>
        </w:rPr>
        <w:t>认定；涉及专用间谍器材、窃听、窃照专用器材、“伪基站”等器材的，依照相关规定</w:t>
      </w:r>
      <w:proofErr w:type="gramStart"/>
      <w:r>
        <w:rPr>
          <w:rFonts w:hint="eastAsia"/>
          <w:szCs w:val="21"/>
        </w:rPr>
        <w:t>作出</w:t>
      </w:r>
      <w:proofErr w:type="gramEnd"/>
      <w:r>
        <w:rPr>
          <w:rFonts w:hint="eastAsia"/>
          <w:szCs w:val="21"/>
        </w:rPr>
        <w:t>认定。</w:t>
      </w:r>
    </w:p>
    <w:p w:rsidR="005A5FB7" w:rsidRDefault="005A5FB7" w:rsidP="005A5FB7">
      <w:pPr>
        <w:tabs>
          <w:tab w:val="left" w:pos="0"/>
        </w:tabs>
        <w:spacing w:line="360" w:lineRule="exact"/>
        <w:ind w:firstLine="539"/>
        <w:rPr>
          <w:szCs w:val="21"/>
        </w:rPr>
      </w:pPr>
      <w:r>
        <w:rPr>
          <w:rFonts w:hint="eastAsia"/>
          <w:b/>
          <w:bCs/>
          <w:szCs w:val="21"/>
        </w:rPr>
        <w:t>第四条</w:t>
      </w:r>
      <w:r>
        <w:rPr>
          <w:rFonts w:hint="eastAsia"/>
          <w:szCs w:val="21"/>
        </w:rPr>
        <w:t xml:space="preserve">  </w:t>
      </w:r>
      <w:r>
        <w:rPr>
          <w:rFonts w:hint="eastAsia"/>
          <w:szCs w:val="21"/>
        </w:rPr>
        <w:t>组织考试作弊，在考试开始之前被查获，但已经非法获取考试试题、答案或</w:t>
      </w:r>
      <w:r>
        <w:rPr>
          <w:rFonts w:hint="eastAsia"/>
          <w:szCs w:val="21"/>
        </w:rPr>
        <w:lastRenderedPageBreak/>
        <w:t>者具有其他严重扰乱考试秩序情形的，应当认定为组织考试</w:t>
      </w:r>
      <w:proofErr w:type="gramStart"/>
      <w:r>
        <w:rPr>
          <w:rFonts w:hint="eastAsia"/>
          <w:szCs w:val="21"/>
        </w:rPr>
        <w:t>作弊罪既遂</w:t>
      </w:r>
      <w:proofErr w:type="gramEnd"/>
      <w:r>
        <w:rPr>
          <w:rFonts w:hint="eastAsia"/>
          <w:szCs w:val="21"/>
        </w:rPr>
        <w:t>。</w:t>
      </w:r>
    </w:p>
    <w:p w:rsidR="005A5FB7" w:rsidRDefault="005A5FB7" w:rsidP="005A5FB7">
      <w:pPr>
        <w:tabs>
          <w:tab w:val="left" w:pos="0"/>
        </w:tabs>
        <w:spacing w:line="360" w:lineRule="exact"/>
        <w:ind w:firstLine="539"/>
        <w:rPr>
          <w:szCs w:val="21"/>
        </w:rPr>
      </w:pPr>
      <w:r>
        <w:rPr>
          <w:rFonts w:hint="eastAsia"/>
          <w:b/>
          <w:bCs/>
          <w:szCs w:val="21"/>
        </w:rPr>
        <w:t>第五条</w:t>
      </w:r>
      <w:r>
        <w:rPr>
          <w:rFonts w:hint="eastAsia"/>
          <w:b/>
          <w:bCs/>
          <w:szCs w:val="21"/>
        </w:rPr>
        <w:t xml:space="preserve">  </w:t>
      </w:r>
      <w:r>
        <w:rPr>
          <w:rFonts w:hint="eastAsia"/>
          <w:szCs w:val="21"/>
        </w:rPr>
        <w:t>为实施考试作弊行为，非法出售或者提供法律规定的国家考试的试题、答案，具有下列情形之一的，应当认定为刑法第二百八十四条之一第三款规定的“情节严重”：</w:t>
      </w:r>
    </w:p>
    <w:p w:rsidR="005A5FB7" w:rsidRDefault="005A5FB7" w:rsidP="005A5FB7">
      <w:pPr>
        <w:tabs>
          <w:tab w:val="left" w:pos="0"/>
        </w:tabs>
        <w:spacing w:line="360" w:lineRule="exact"/>
        <w:ind w:firstLineChars="200" w:firstLine="420"/>
        <w:rPr>
          <w:szCs w:val="21"/>
        </w:rPr>
      </w:pPr>
      <w:r>
        <w:rPr>
          <w:rFonts w:hint="eastAsia"/>
          <w:szCs w:val="21"/>
        </w:rPr>
        <w:t>（一）非法出售或者提供普通高等学校招生考试、研究生招生考试、公务员录用考试的试题、答案的；</w:t>
      </w:r>
    </w:p>
    <w:p w:rsidR="005A5FB7" w:rsidRDefault="005A5FB7" w:rsidP="005A5FB7">
      <w:pPr>
        <w:tabs>
          <w:tab w:val="left" w:pos="0"/>
        </w:tabs>
        <w:spacing w:line="360" w:lineRule="exact"/>
        <w:ind w:firstLineChars="200" w:firstLine="420"/>
        <w:rPr>
          <w:szCs w:val="21"/>
        </w:rPr>
      </w:pPr>
      <w:r>
        <w:rPr>
          <w:rFonts w:hint="eastAsia"/>
          <w:szCs w:val="21"/>
        </w:rPr>
        <w:t>（二）导致考试推迟、取消或者启用备用试题的；</w:t>
      </w:r>
    </w:p>
    <w:p w:rsidR="005A5FB7" w:rsidRDefault="005A5FB7" w:rsidP="005A5FB7">
      <w:pPr>
        <w:tabs>
          <w:tab w:val="left" w:pos="0"/>
        </w:tabs>
        <w:spacing w:line="360" w:lineRule="exact"/>
        <w:ind w:firstLineChars="200" w:firstLine="420"/>
        <w:rPr>
          <w:szCs w:val="21"/>
        </w:rPr>
      </w:pPr>
      <w:r>
        <w:rPr>
          <w:rFonts w:hint="eastAsia"/>
          <w:szCs w:val="21"/>
        </w:rPr>
        <w:t>（三）考试工作人员非法出售或者提供试题、答案的；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（四）多次非法出售或者提供试题、答案的；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（五）向三十人次以上非法出售或者提供试题、答案的；</w:t>
      </w:r>
    </w:p>
    <w:p w:rsidR="005A5FB7" w:rsidRDefault="005A5FB7" w:rsidP="005A5FB7">
      <w:pPr>
        <w:tabs>
          <w:tab w:val="left" w:pos="0"/>
        </w:tabs>
        <w:spacing w:line="360" w:lineRule="exact"/>
        <w:ind w:firstLineChars="200" w:firstLine="420"/>
        <w:rPr>
          <w:szCs w:val="21"/>
        </w:rPr>
      </w:pPr>
      <w:r>
        <w:rPr>
          <w:rFonts w:hint="eastAsia"/>
          <w:szCs w:val="21"/>
        </w:rPr>
        <w:t>（六）违法所得三十万元以上的；</w:t>
      </w:r>
    </w:p>
    <w:p w:rsidR="005A5FB7" w:rsidRDefault="005A5FB7" w:rsidP="005A5FB7">
      <w:pPr>
        <w:tabs>
          <w:tab w:val="left" w:pos="0"/>
        </w:tabs>
        <w:spacing w:line="360" w:lineRule="exact"/>
        <w:ind w:firstLineChars="200" w:firstLine="420"/>
        <w:rPr>
          <w:szCs w:val="21"/>
        </w:rPr>
      </w:pPr>
      <w:r>
        <w:rPr>
          <w:rFonts w:hint="eastAsia"/>
          <w:szCs w:val="21"/>
        </w:rPr>
        <w:t>（七）其他情节严重的情形。</w:t>
      </w:r>
    </w:p>
    <w:p w:rsidR="005A5FB7" w:rsidRDefault="005A5FB7" w:rsidP="005A5FB7">
      <w:pPr>
        <w:tabs>
          <w:tab w:val="left" w:pos="0"/>
        </w:tabs>
        <w:spacing w:line="360" w:lineRule="exact"/>
        <w:ind w:firstLine="539"/>
        <w:rPr>
          <w:szCs w:val="21"/>
        </w:rPr>
      </w:pPr>
      <w:r>
        <w:rPr>
          <w:rFonts w:hint="eastAsia"/>
          <w:b/>
          <w:bCs/>
          <w:szCs w:val="21"/>
        </w:rPr>
        <w:t>第六条</w:t>
      </w:r>
      <w:r>
        <w:rPr>
          <w:rFonts w:hint="eastAsia"/>
          <w:szCs w:val="21"/>
        </w:rPr>
        <w:t xml:space="preserve">  </w:t>
      </w:r>
      <w:r>
        <w:rPr>
          <w:rFonts w:hint="eastAsia"/>
          <w:szCs w:val="21"/>
        </w:rPr>
        <w:t>为实施考试作弊行为，向他人非法出售或者提供法律规定的国家考试的试题、答案，试题不完整或者答案与标准答案不完全一致的，不影响非法出售、提供试题、答案罪的认定。</w:t>
      </w:r>
    </w:p>
    <w:p w:rsidR="005A5FB7" w:rsidRDefault="005A5FB7" w:rsidP="005A5FB7">
      <w:pPr>
        <w:tabs>
          <w:tab w:val="left" w:pos="0"/>
        </w:tabs>
        <w:spacing w:line="360" w:lineRule="exact"/>
        <w:ind w:firstLine="539"/>
        <w:rPr>
          <w:szCs w:val="21"/>
        </w:rPr>
      </w:pPr>
      <w:r>
        <w:rPr>
          <w:rFonts w:hint="eastAsia"/>
          <w:b/>
          <w:bCs/>
          <w:szCs w:val="21"/>
        </w:rPr>
        <w:t>第七条</w:t>
      </w:r>
      <w:r>
        <w:rPr>
          <w:rFonts w:hint="eastAsia"/>
          <w:b/>
          <w:bCs/>
          <w:szCs w:val="21"/>
        </w:rPr>
        <w:t> </w:t>
      </w:r>
      <w:r>
        <w:rPr>
          <w:rFonts w:hint="eastAsia"/>
          <w:szCs w:val="21"/>
        </w:rPr>
        <w:t xml:space="preserve"> </w:t>
      </w:r>
      <w:r>
        <w:rPr>
          <w:rFonts w:hint="eastAsia"/>
          <w:szCs w:val="21"/>
        </w:rPr>
        <w:t>代替他人或者让他人代替自己参加法律规定的国家考试的，应当依照刑法第二百八十四条之一第四款的规定，以代替考试罪定罪处罚。</w:t>
      </w:r>
    </w:p>
    <w:p w:rsidR="005A5FB7" w:rsidRDefault="005A5FB7" w:rsidP="005A5FB7">
      <w:pPr>
        <w:tabs>
          <w:tab w:val="left" w:pos="0"/>
        </w:tabs>
        <w:spacing w:line="360" w:lineRule="exact"/>
        <w:ind w:firstLine="539"/>
        <w:rPr>
          <w:szCs w:val="21"/>
        </w:rPr>
      </w:pPr>
      <w:r>
        <w:rPr>
          <w:rFonts w:hint="eastAsia"/>
          <w:szCs w:val="21"/>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rsidR="005A5FB7" w:rsidRDefault="005A5FB7" w:rsidP="005A5FB7">
      <w:pPr>
        <w:tabs>
          <w:tab w:val="left" w:pos="0"/>
        </w:tabs>
        <w:spacing w:line="360" w:lineRule="exact"/>
        <w:ind w:firstLine="539"/>
        <w:rPr>
          <w:szCs w:val="21"/>
        </w:rPr>
      </w:pPr>
      <w:r>
        <w:rPr>
          <w:rFonts w:hint="eastAsia"/>
          <w:b/>
          <w:bCs/>
          <w:szCs w:val="21"/>
        </w:rPr>
        <w:t>第八条</w:t>
      </w:r>
      <w:r>
        <w:rPr>
          <w:rFonts w:hint="eastAsia"/>
          <w:szCs w:val="21"/>
        </w:rPr>
        <w:t xml:space="preserve">  </w:t>
      </w:r>
      <w:r>
        <w:rPr>
          <w:rFonts w:hint="eastAsia"/>
          <w:szCs w:val="21"/>
        </w:rPr>
        <w:t>单位实施组织考试作弊、非法出售、提供试题、答案等行为的，依照本解释规定的相应定罪量刑标准，追究组织者、策划者、实施者的刑事责任。</w:t>
      </w:r>
    </w:p>
    <w:p w:rsidR="005A5FB7" w:rsidRDefault="005A5FB7" w:rsidP="005A5FB7">
      <w:pPr>
        <w:tabs>
          <w:tab w:val="left" w:pos="0"/>
        </w:tabs>
        <w:spacing w:line="360" w:lineRule="exact"/>
        <w:ind w:firstLine="539"/>
        <w:rPr>
          <w:szCs w:val="21"/>
        </w:rPr>
      </w:pPr>
      <w:r>
        <w:rPr>
          <w:rFonts w:hint="eastAsia"/>
          <w:b/>
          <w:bCs/>
          <w:szCs w:val="21"/>
        </w:rPr>
        <w:t>第九条</w:t>
      </w:r>
      <w:r>
        <w:rPr>
          <w:rFonts w:hint="eastAsia"/>
          <w:b/>
          <w:bCs/>
          <w:szCs w:val="21"/>
        </w:rPr>
        <w:t> </w:t>
      </w:r>
      <w:r>
        <w:rPr>
          <w:rFonts w:hint="eastAsia"/>
          <w:szCs w:val="21"/>
        </w:rPr>
        <w:t xml:space="preserve"> </w:t>
      </w:r>
      <w:r>
        <w:rPr>
          <w:rFonts w:hint="eastAsia"/>
          <w:szCs w:val="21"/>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5A5FB7" w:rsidRDefault="005A5FB7" w:rsidP="005A5FB7">
      <w:pPr>
        <w:tabs>
          <w:tab w:val="left" w:pos="0"/>
        </w:tabs>
        <w:spacing w:line="360" w:lineRule="exact"/>
        <w:ind w:firstLine="539"/>
        <w:rPr>
          <w:szCs w:val="21"/>
        </w:rPr>
      </w:pPr>
      <w:r>
        <w:rPr>
          <w:rFonts w:hint="eastAsia"/>
          <w:b/>
          <w:bCs/>
          <w:szCs w:val="21"/>
        </w:rPr>
        <w:t>第十条</w:t>
      </w:r>
      <w:r>
        <w:rPr>
          <w:rFonts w:hint="eastAsia"/>
          <w:b/>
          <w:bCs/>
          <w:szCs w:val="21"/>
        </w:rPr>
        <w:t> </w:t>
      </w:r>
      <w:r>
        <w:rPr>
          <w:rFonts w:hint="eastAsia"/>
          <w:szCs w:val="21"/>
        </w:rPr>
        <w:t xml:space="preserve"> </w:t>
      </w:r>
      <w:r>
        <w:rPr>
          <w:rFonts w:hint="eastAsia"/>
          <w:szCs w:val="21"/>
        </w:rPr>
        <w:t>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5A5FB7" w:rsidRDefault="005A5FB7" w:rsidP="005A5FB7">
      <w:pPr>
        <w:tabs>
          <w:tab w:val="left" w:pos="0"/>
        </w:tabs>
        <w:spacing w:line="360" w:lineRule="exact"/>
        <w:ind w:firstLine="539"/>
        <w:rPr>
          <w:szCs w:val="21"/>
        </w:rPr>
      </w:pPr>
      <w:r>
        <w:rPr>
          <w:rFonts w:hint="eastAsia"/>
          <w:b/>
          <w:bCs/>
          <w:szCs w:val="21"/>
        </w:rPr>
        <w:t>第十一条</w:t>
      </w:r>
      <w:r>
        <w:rPr>
          <w:rFonts w:hint="eastAsia"/>
          <w:b/>
          <w:bCs/>
          <w:szCs w:val="21"/>
        </w:rPr>
        <w:t xml:space="preserve">  </w:t>
      </w:r>
      <w:r>
        <w:rPr>
          <w:rFonts w:hint="eastAsia"/>
          <w:szCs w:val="21"/>
        </w:rPr>
        <w:t>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rsidR="005A5FB7" w:rsidRDefault="005A5FB7" w:rsidP="005A5FB7">
      <w:pPr>
        <w:tabs>
          <w:tab w:val="left" w:pos="0"/>
        </w:tabs>
        <w:spacing w:line="360" w:lineRule="exact"/>
        <w:ind w:firstLine="539"/>
        <w:rPr>
          <w:szCs w:val="21"/>
        </w:rPr>
      </w:pPr>
      <w:r>
        <w:rPr>
          <w:rFonts w:hint="eastAsia"/>
          <w:b/>
          <w:bCs/>
          <w:szCs w:val="21"/>
        </w:rPr>
        <w:t>第十二条</w:t>
      </w:r>
      <w:r>
        <w:rPr>
          <w:rFonts w:hint="eastAsia"/>
          <w:szCs w:val="21"/>
        </w:rPr>
        <w:t xml:space="preserve">  </w:t>
      </w:r>
      <w:r>
        <w:rPr>
          <w:rFonts w:hint="eastAsia"/>
          <w:szCs w:val="21"/>
        </w:rPr>
        <w:t>对于实施本解释规定的犯罪被判处刑罚的，可以根据犯罪情况和预防再犯罪的需要，依法宣告职业禁止；被判处管制、宣告缓刑的，可以根据犯罪情况，依法宣告禁止令。</w:t>
      </w:r>
    </w:p>
    <w:p w:rsidR="005A5FB7" w:rsidRDefault="005A5FB7" w:rsidP="005A5FB7">
      <w:pPr>
        <w:tabs>
          <w:tab w:val="left" w:pos="0"/>
        </w:tabs>
        <w:spacing w:line="360" w:lineRule="exact"/>
        <w:ind w:firstLine="539"/>
        <w:rPr>
          <w:szCs w:val="21"/>
        </w:rPr>
      </w:pPr>
      <w:r>
        <w:rPr>
          <w:rFonts w:hint="eastAsia"/>
          <w:b/>
          <w:bCs/>
          <w:szCs w:val="21"/>
        </w:rPr>
        <w:t>第十三条</w:t>
      </w:r>
      <w:r>
        <w:rPr>
          <w:rFonts w:hint="eastAsia"/>
          <w:szCs w:val="21"/>
        </w:rPr>
        <w:t xml:space="preserve">  </w:t>
      </w:r>
      <w:r>
        <w:rPr>
          <w:rFonts w:hint="eastAsia"/>
          <w:szCs w:val="21"/>
        </w:rPr>
        <w:t>对于实施本解释规定的行为构成犯罪的，应当综合考虑犯罪的危害程度、违法所得数额以及被告人的前科情况、认罪悔罪态度等，依法判处罚金。</w:t>
      </w:r>
    </w:p>
    <w:p w:rsidR="005A5FB7" w:rsidRDefault="005A5FB7" w:rsidP="005A5FB7">
      <w:pPr>
        <w:tabs>
          <w:tab w:val="left" w:pos="0"/>
        </w:tabs>
        <w:spacing w:line="360" w:lineRule="exact"/>
        <w:ind w:firstLine="539"/>
        <w:rPr>
          <w:szCs w:val="21"/>
        </w:rPr>
      </w:pPr>
      <w:r>
        <w:rPr>
          <w:rFonts w:hint="eastAsia"/>
          <w:b/>
          <w:bCs/>
          <w:szCs w:val="21"/>
        </w:rPr>
        <w:lastRenderedPageBreak/>
        <w:t>第十四条</w:t>
      </w:r>
      <w:r>
        <w:rPr>
          <w:rFonts w:hint="eastAsia"/>
          <w:b/>
          <w:bCs/>
          <w:szCs w:val="21"/>
        </w:rPr>
        <w:t> </w:t>
      </w:r>
      <w:r>
        <w:rPr>
          <w:rFonts w:hint="eastAsia"/>
          <w:szCs w:val="21"/>
        </w:rPr>
        <w:t xml:space="preserve"> </w:t>
      </w:r>
      <w:r>
        <w:rPr>
          <w:rFonts w:hint="eastAsia"/>
          <w:szCs w:val="21"/>
        </w:rPr>
        <w:t>本</w:t>
      </w:r>
      <w:proofErr w:type="gramStart"/>
      <w:r>
        <w:rPr>
          <w:rFonts w:hint="eastAsia"/>
          <w:szCs w:val="21"/>
        </w:rPr>
        <w:t>解释自</w:t>
      </w:r>
      <w:proofErr w:type="gramEnd"/>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4</w:t>
      </w:r>
      <w:r>
        <w:rPr>
          <w:rFonts w:hint="eastAsia"/>
          <w:szCs w:val="21"/>
        </w:rPr>
        <w:t>日起施行。</w:t>
      </w:r>
    </w:p>
    <w:p w:rsidR="005A5FB7" w:rsidRDefault="005A5FB7" w:rsidP="005A5FB7">
      <w:pPr>
        <w:spacing w:line="460" w:lineRule="exact"/>
        <w:jc w:val="center"/>
        <w:rPr>
          <w:rFonts w:ascii="方正小标宋_GBK" w:eastAsia="方正小标宋_GBK" w:hAnsi="宋体"/>
          <w:sz w:val="32"/>
          <w:szCs w:val="32"/>
        </w:rPr>
      </w:pPr>
      <w:r>
        <w:rPr>
          <w:sz w:val="24"/>
        </w:rPr>
        <w:br w:type="page"/>
      </w:r>
      <w:r>
        <w:rPr>
          <w:rFonts w:ascii="方正小标宋_GBK" w:eastAsia="方正小标宋_GBK" w:hAnsi="宋体" w:hint="eastAsia"/>
          <w:sz w:val="32"/>
          <w:szCs w:val="32"/>
        </w:rPr>
        <w:lastRenderedPageBreak/>
        <w:t>国家教育考试违规处理办法</w:t>
      </w:r>
    </w:p>
    <w:p w:rsidR="005A5FB7" w:rsidRDefault="005A5FB7" w:rsidP="005A5FB7"/>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第一章  总  则</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第一条</w:t>
      </w:r>
      <w:r>
        <w:rPr>
          <w:rFonts w:ascii="宋体" w:hAnsi="宋体" w:cs="宋体" w:hint="eastAsia"/>
          <w:szCs w:val="21"/>
        </w:rPr>
        <w:t xml:space="preserve">  为规范对国家教育考试违规行为的认定与处理，维护国家教育考试的公平、公正，保障参加国</w:t>
      </w:r>
      <w:proofErr w:type="gramStart"/>
      <w:r>
        <w:rPr>
          <w:rFonts w:ascii="宋体" w:hAnsi="宋体" w:cs="宋体" w:hint="eastAsia"/>
          <w:szCs w:val="21"/>
        </w:rPr>
        <w:t>家教育</w:t>
      </w:r>
      <w:proofErr w:type="gramEnd"/>
      <w:r>
        <w:rPr>
          <w:rFonts w:ascii="宋体" w:hAnsi="宋体" w:cs="宋体" w:hint="eastAsia"/>
          <w:szCs w:val="21"/>
        </w:rPr>
        <w:t>考试的人员（以下简称考生）、从事和参与国家教育考试工作的人员（以下简称考试工作人员）的合法权益，根据《中华人民共和国教育法》及相关法律、行政法规，制定本办法。</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第二条</w:t>
      </w:r>
      <w:r>
        <w:rPr>
          <w:rFonts w:ascii="宋体" w:hAnsi="宋体" w:cs="宋体" w:hint="eastAsia"/>
          <w:b/>
          <w:bCs/>
          <w:szCs w:val="21"/>
        </w:rPr>
        <w:t xml:space="preserve">  </w:t>
      </w:r>
      <w:r>
        <w:rPr>
          <w:rFonts w:ascii="宋体" w:hAnsi="宋体" w:cs="宋体" w:hint="eastAsia"/>
          <w:szCs w:val="21"/>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第三条</w:t>
      </w:r>
      <w:r>
        <w:rPr>
          <w:rFonts w:ascii="宋体" w:hAnsi="宋体" w:cs="宋体" w:hint="eastAsia"/>
          <w:b/>
          <w:bCs/>
          <w:szCs w:val="21"/>
        </w:rPr>
        <w:t xml:space="preserve">  </w:t>
      </w:r>
      <w:r>
        <w:rPr>
          <w:rFonts w:ascii="宋体" w:hAnsi="宋体" w:cs="宋体" w:hint="eastAsia"/>
          <w:szCs w:val="21"/>
        </w:rPr>
        <w:t>对参加国</w:t>
      </w:r>
      <w:proofErr w:type="gramStart"/>
      <w:r>
        <w:rPr>
          <w:rFonts w:ascii="宋体" w:hAnsi="宋体" w:cs="宋体" w:hint="eastAsia"/>
          <w:szCs w:val="21"/>
        </w:rPr>
        <w:t>家教育</w:t>
      </w:r>
      <w:proofErr w:type="gramEnd"/>
      <w:r>
        <w:rPr>
          <w:rFonts w:ascii="宋体" w:hAnsi="宋体" w:cs="宋体" w:hint="eastAsia"/>
          <w:szCs w:val="21"/>
        </w:rPr>
        <w:t>考试的考生以及考试工作人员、其他相关人员，违反考试管理规定和考场纪律，影响考试公平、公正行为的认定与处理，适用本办法。对国家教育考试违规行为的认定与处理应当公开公平、合法适当。</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第四条</w:t>
      </w:r>
      <w:r>
        <w:rPr>
          <w:rFonts w:ascii="宋体" w:hAnsi="宋体" w:cs="宋体" w:hint="eastAsia"/>
          <w:szCs w:val="21"/>
        </w:rPr>
        <w:t xml:space="preserve">  国务院教育行政部门及地方各级人民政府教育行政部门负责全国或者本地区国家教育考试组织工作的管理与监督。</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承办国家教育考试的各级教育考试机构负责有关考试的具体实施，依据本办法，负责对考试违规行为的认定与处理。</w:t>
      </w:r>
    </w:p>
    <w:p w:rsidR="005A5FB7" w:rsidRDefault="005A5FB7" w:rsidP="005A5FB7">
      <w:pPr>
        <w:spacing w:line="36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第二章  违规行为的认定与处理</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第五条</w:t>
      </w:r>
      <w:r>
        <w:rPr>
          <w:rFonts w:ascii="宋体" w:hAnsi="宋体" w:cs="宋体" w:hint="eastAsia"/>
          <w:szCs w:val="21"/>
        </w:rPr>
        <w:t xml:space="preserve">  考生不遵守考场纪律，不服从考试工作人员的安排与要求，有下列行为之一的，应当认定为考试违纪：</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（一）携带规定以外的物品进入考场或者未放在指定位置的；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（二）未在规定的座位参加考试的；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（三）考试开始信号发出前答题或者考试结束信号发出后继续答题的；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（四）在考试过程中旁窥、交头接耳、互打暗号或者手势的；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（五）在考场或者教育考试机构禁止的范围内，喧哗、吸烟或者实施其他影响考场秩序的行为的；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（六）未经考试工作人员同意在考试过程中擅自离开考场的；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（七）将试卷、答卷（含答题卡、答题纸等，下同）、草稿纸等考试用纸带出考场的；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（八）用规定以外的笔或者纸答题或者在试卷规定以外的地方书写姓名、考号或者以其他方式在答卷上标记信息的；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（九）其他违反考场规则但尚未构成作弊的行为。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第六条</w:t>
      </w:r>
      <w:r>
        <w:rPr>
          <w:rFonts w:ascii="宋体" w:hAnsi="宋体" w:cs="宋体" w:hint="eastAsia"/>
          <w:szCs w:val="21"/>
        </w:rPr>
        <w:t xml:space="preserve">  考生违背考试公平、公正原则，在考试过程中有下列行为之一的，应当认定为考试作弊；</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（一）携带与考试内容相关的材料或者存储有与考试内容相关资料的电子设备参加考试的；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lastRenderedPageBreak/>
        <w:t>（二）抄袭或者协助他人抄袭试题答案或者与考试内容相关的资料的；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（三）胁迫他人为自己抄袭提供方便的；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（四）携带具有发送或者接收信息功能的设备的；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（五）由他人冒名代替参加考试的；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（六）故意销毁试卷、答卷或者考试材料的；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（七）在答卷上填写与本人身份不符的姓名、考号等信息的；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（八）传、接物品或者交换试卷、答卷、草稿纸的；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（九）其他以不正当手段获得或者试图获得试题答案、考试成绩的行为。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第七条</w:t>
      </w:r>
      <w:r>
        <w:rPr>
          <w:rFonts w:ascii="宋体" w:hAnsi="宋体" w:cs="宋体" w:hint="eastAsia"/>
          <w:szCs w:val="21"/>
        </w:rPr>
        <w:t xml:space="preserve">  教育考试机构、考试工作人员在考试过程中或者在考试结束后发现下列行为之一的，应当认定相关的考生实施了考试作弊行为：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（一）通过伪造证件、证明、档案及其他材料获得考试资格、加分资格和考试成绩的；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（二）评卷过程中被认定为答案雷同的；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（三）考场纪律混乱、考试秩序失控，出现大面积考试作弊现象的；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（四）考试工作人员协助实施作弊行为，事后查实的；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（五）其他应认定为作弊的行为。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第八条</w:t>
      </w:r>
      <w:r>
        <w:rPr>
          <w:rFonts w:ascii="宋体" w:hAnsi="宋体" w:cs="宋体" w:hint="eastAsia"/>
          <w:szCs w:val="21"/>
        </w:rPr>
        <w:t xml:space="preserve">  考生及其他人员应当自觉维护考试秩序，服从考试工作人员的管理，不得有下列扰乱考试秩序的行为：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（一）故意扰乱考点、考场、评卷场所等考试工作场所秩序；</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（二）拒绝、妨碍考试工作人员履行管理职责；</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（三）威胁、侮辱、诽谤、诬陷或者以其他方式侵害考试工作人员、其他考生合法权益的行为；</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（四）故意损坏考场设施设备；</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（五）其他扰乱考试管理秩序的行为。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第九条</w:t>
      </w:r>
      <w:r>
        <w:rPr>
          <w:rFonts w:ascii="宋体" w:hAnsi="宋体" w:cs="宋体" w:hint="eastAsia"/>
          <w:szCs w:val="21"/>
        </w:rPr>
        <w:t xml:space="preserve">  考生有第五条所列考试违纪行为之一的，取消该科目的考试成绩。</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考生有第六条、第七条所列考试作弊行为之一的，其所报名参加考试的各阶段、各科成绩无效；参加高等教育自学考试的，当次考试各科成绩无效。</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有下列情形之一的，可以视情节轻重，同时给予暂停参加该项考试1至3年的处理；情节特别严重的，可以同时给予暂停参加各种国家教育考试1至3年的处理：</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（一）组织团伙作弊的；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（二）向考场外发送、传递试题信息的；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（三）使用相关设备接收信息实施作弊的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（四）伪造、变造身份证、准考证及其他证明材料，由他人代替或者代替考生参加考试的。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参加高等教育自学考试的考生有前款严重作弊行为的，也可以给予延迟毕业时间1至3年的处理，延迟期间考试成绩无效。</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第十条</w:t>
      </w:r>
      <w:r>
        <w:rPr>
          <w:rFonts w:ascii="宋体" w:hAnsi="宋体" w:cs="宋体" w:hint="eastAsia"/>
          <w:szCs w:val="21"/>
        </w:rPr>
        <w:t xml:space="preserve">  考生有第八条所</w:t>
      </w:r>
      <w:proofErr w:type="gramStart"/>
      <w:r>
        <w:rPr>
          <w:rFonts w:ascii="宋体" w:hAnsi="宋体" w:cs="宋体" w:hint="eastAsia"/>
          <w:szCs w:val="21"/>
        </w:rPr>
        <w:t>列行</w:t>
      </w:r>
      <w:proofErr w:type="gramEnd"/>
      <w:r>
        <w:rPr>
          <w:rFonts w:ascii="宋体" w:hAnsi="宋体" w:cs="宋体" w:hint="eastAsia"/>
          <w:szCs w:val="21"/>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lastRenderedPageBreak/>
        <w:t>第十一条</w:t>
      </w:r>
      <w:r>
        <w:rPr>
          <w:rFonts w:ascii="宋体" w:hAnsi="宋体" w:cs="宋体" w:hint="eastAsia"/>
          <w:b/>
          <w:bCs/>
          <w:szCs w:val="21"/>
        </w:rPr>
        <w:t xml:space="preserve"> </w:t>
      </w:r>
      <w:r>
        <w:rPr>
          <w:rFonts w:ascii="宋体" w:hAnsi="宋体" w:cs="宋体" w:hint="eastAsia"/>
          <w:szCs w:val="21"/>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第十二条</w:t>
      </w:r>
      <w:r>
        <w:rPr>
          <w:rFonts w:ascii="宋体" w:hAnsi="宋体" w:cs="宋体" w:hint="eastAsia"/>
          <w:b/>
          <w:bCs/>
          <w:szCs w:val="21"/>
        </w:rPr>
        <w:t xml:space="preserve"> </w:t>
      </w:r>
      <w:r>
        <w:rPr>
          <w:rFonts w:ascii="宋体" w:hAnsi="宋体" w:cs="宋体" w:hint="eastAsia"/>
          <w:szCs w:val="21"/>
        </w:rPr>
        <w:t xml:space="preserve"> 在校学生、在职教师有下列情形之一的，教育考试机构应当通报其所在学校，由学校根据有关规定严肃处理，直至开除学籍或者予以解聘：</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（一）代替考生或者由他人代替参加考试的；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（二）组织团伙作弊的；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（三）为作弊组织者提供试题信息、答案及相关设备等参与团伙作弊行为的。</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第十三条</w:t>
      </w:r>
      <w:r>
        <w:rPr>
          <w:rFonts w:ascii="宋体" w:hAnsi="宋体" w:cs="宋体" w:hint="eastAsia"/>
          <w:b/>
          <w:bCs/>
          <w:szCs w:val="21"/>
        </w:rPr>
        <w:t xml:space="preserve"> </w:t>
      </w:r>
      <w:r>
        <w:rPr>
          <w:rFonts w:ascii="宋体" w:hAnsi="宋体" w:cs="宋体" w:hint="eastAsia"/>
          <w:szCs w:val="21"/>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（一）应回避考试工作却隐瞒不报的；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（二）擅自变更考试时间、地点或者考试安排的；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（三）提示或暗示考生答题的；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（四）擅自将试题、答卷或者有关内容带出考场或者传递给他人的；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（五）未认真履行职责，造成所负责考场出现秩序混乱、作弊严重或者视频录像资料损毁、视频系统不能正常工作的；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（六）在评卷、统分中严重失职，造成明显的错评、漏评或者积分差错的；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（七）在评卷中擅自更改评分细则或者不按评分细则进行评卷的；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（八）因未认真履行职责，造成所负责考场出现雷同卷的；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（九）擅自泄露评卷、统分等应予保密的情况的；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（十）其他违反监考、评卷等管理规定的行为。</w:t>
      </w:r>
    </w:p>
    <w:p w:rsidR="005A5FB7" w:rsidRDefault="005A5FB7" w:rsidP="005A5FB7">
      <w:pPr>
        <w:spacing w:line="360" w:lineRule="exact"/>
        <w:ind w:firstLineChars="200" w:firstLine="420"/>
        <w:rPr>
          <w:rFonts w:ascii="宋体" w:hAnsi="宋体" w:cs="宋体"/>
          <w:szCs w:val="21"/>
        </w:rPr>
      </w:pPr>
      <w:r>
        <w:rPr>
          <w:rFonts w:ascii="黑体" w:eastAsia="黑体" w:hAnsi="黑体" w:cs="宋体" w:hint="eastAsia"/>
          <w:bCs/>
          <w:szCs w:val="21"/>
        </w:rPr>
        <w:t>第十四条</w:t>
      </w:r>
      <w:r>
        <w:rPr>
          <w:rFonts w:ascii="宋体" w:hAnsi="宋体" w:cs="宋体" w:hint="eastAsia"/>
          <w:szCs w:val="21"/>
        </w:rPr>
        <w:t xml:space="preserve">  考试工作人员有下列作弊行为之一的，应当停止其参加国</w:t>
      </w:r>
      <w:proofErr w:type="gramStart"/>
      <w:r>
        <w:rPr>
          <w:rFonts w:ascii="宋体" w:hAnsi="宋体" w:cs="宋体" w:hint="eastAsia"/>
          <w:szCs w:val="21"/>
        </w:rPr>
        <w:t>家教育</w:t>
      </w:r>
      <w:proofErr w:type="gramEnd"/>
      <w:r>
        <w:rPr>
          <w:rFonts w:ascii="宋体" w:hAnsi="宋体" w:cs="宋体" w:hint="eastAsia"/>
          <w:szCs w:val="21"/>
        </w:rPr>
        <w:t>考试工作，由教育考试机构或者其所在单位视情节轻重分别给予相应的行政处分，并调离考试工作岗位；情节严重，构成犯罪的，由司法机关依法追究刑事责任：</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（一）为不具备参加国</w:t>
      </w:r>
      <w:proofErr w:type="gramStart"/>
      <w:r>
        <w:rPr>
          <w:rFonts w:ascii="宋体" w:hAnsi="宋体" w:cs="宋体" w:hint="eastAsia"/>
          <w:szCs w:val="21"/>
        </w:rPr>
        <w:t>家教育</w:t>
      </w:r>
      <w:proofErr w:type="gramEnd"/>
      <w:r>
        <w:rPr>
          <w:rFonts w:ascii="宋体" w:hAnsi="宋体" w:cs="宋体" w:hint="eastAsia"/>
          <w:szCs w:val="21"/>
        </w:rPr>
        <w:t>考试条件的人员提供假证明、证件、档案，使其取得考试资格或者考试工作人员资格的；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（二）因玩忽职守，致使考生未能如期参加考试的或者使考试工作遭受重大损失的；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（三）利用监考或者从事考试工作之便，为考生作弊提供条件的；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（四）伪造、变造考生档案（含电子档案）的；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（五）在场外组织答卷、为考生提供答案的；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（六）指使、纵容或者伙同他人作弊的；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（七）偷换、涂改考生答卷、考试成绩或者考场原始记录材料的；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（八）擅自更改或者编造、虚报考试数据、信息的；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（九）利用考试工作便利，索贿、受贿、以权徇私的；</w:t>
      </w:r>
    </w:p>
    <w:p w:rsidR="005A5FB7" w:rsidRDefault="005A5FB7" w:rsidP="005A5FB7">
      <w:pPr>
        <w:spacing w:line="360" w:lineRule="exact"/>
        <w:ind w:firstLineChars="200" w:firstLine="420"/>
        <w:rPr>
          <w:rFonts w:ascii="宋体" w:hAnsi="宋体" w:cs="宋体"/>
          <w:szCs w:val="21"/>
        </w:rPr>
      </w:pPr>
      <w:r>
        <w:rPr>
          <w:rFonts w:ascii="宋体" w:hAnsi="宋体" w:cs="宋体" w:hint="eastAsia"/>
          <w:szCs w:val="21"/>
        </w:rPr>
        <w:t>（十）诬陷、打击报复考生的。</w:t>
      </w:r>
    </w:p>
    <w:p w:rsidR="005A5FB7" w:rsidRDefault="005A5FB7" w:rsidP="005A5FB7">
      <w:pPr>
        <w:spacing w:line="360" w:lineRule="exact"/>
        <w:ind w:firstLineChars="200" w:firstLine="420"/>
        <w:rPr>
          <w:rFonts w:ascii="宋体" w:hAnsi="宋体" w:cs="宋体"/>
          <w:szCs w:val="21"/>
        </w:rPr>
      </w:pP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第十五条</w:t>
      </w:r>
      <w:r>
        <w:rPr>
          <w:rFonts w:ascii="宋体" w:hAnsi="宋体" w:cs="宋体" w:hint="eastAsia"/>
          <w:b/>
          <w:bCs/>
          <w:szCs w:val="21"/>
        </w:rPr>
        <w:t xml:space="preserve"> </w:t>
      </w:r>
      <w:r>
        <w:rPr>
          <w:rFonts w:ascii="宋体" w:hAnsi="宋体" w:cs="宋体" w:hint="eastAsia"/>
          <w:szCs w:val="21"/>
        </w:rPr>
        <w:t xml:space="preserve"> 因教育考试机构管理混乱、考试工作人员玩忽职守，造成考点或者考场纪律</w:t>
      </w:r>
      <w:r>
        <w:rPr>
          <w:rFonts w:ascii="宋体" w:hAnsi="宋体" w:cs="宋体" w:hint="eastAsia"/>
          <w:szCs w:val="21"/>
        </w:rPr>
        <w:lastRenderedPageBreak/>
        <w:t>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5A5FB7" w:rsidRDefault="005A5FB7" w:rsidP="005A5FB7">
      <w:pPr>
        <w:spacing w:line="350" w:lineRule="exact"/>
        <w:rPr>
          <w:rFonts w:ascii="宋体" w:hAnsi="宋体" w:cs="宋体"/>
          <w:szCs w:val="21"/>
        </w:rPr>
      </w:pPr>
      <w:r>
        <w:rPr>
          <w:rFonts w:ascii="宋体" w:hAnsi="宋体" w:cs="宋体" w:hint="eastAsia"/>
          <w:szCs w:val="21"/>
        </w:rPr>
        <w:t>对出现大规模作弊情况的考场、考点的相关责任人、负责人及所属考区的负责人，有关部门应当分别给予相应的行政处分；情节严重，构成犯罪的，由司法机关依法追究刑事责任。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第十六条</w:t>
      </w:r>
      <w:r>
        <w:rPr>
          <w:rFonts w:ascii="宋体" w:hAnsi="宋体" w:cs="宋体" w:hint="eastAsia"/>
          <w:szCs w:val="21"/>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第十七条</w:t>
      </w:r>
      <w:r>
        <w:rPr>
          <w:rFonts w:ascii="宋体" w:hAnsi="宋体" w:cs="宋体" w:hint="eastAsia"/>
          <w:szCs w:val="21"/>
        </w:rPr>
        <w:t xml:space="preserve">  有下列行为之一的，由教育考试机构建议行为人所在单位给予行政处分；违反《中华人民共和国治安管理处罚法》的，由公安机关依法处理；构成犯罪的，由司法机关依法追究刑事责任：</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（一）指使、纵容、授意考试工作人员放松考试纪律，致使考场秩序混乱、作弊严重的；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（二）代替考生或者由他人代替参加国</w:t>
      </w:r>
      <w:proofErr w:type="gramStart"/>
      <w:r>
        <w:rPr>
          <w:rFonts w:ascii="宋体" w:hAnsi="宋体" w:cs="宋体" w:hint="eastAsia"/>
          <w:szCs w:val="21"/>
        </w:rPr>
        <w:t>家教育</w:t>
      </w:r>
      <w:proofErr w:type="gramEnd"/>
      <w:r>
        <w:rPr>
          <w:rFonts w:ascii="宋体" w:hAnsi="宋体" w:cs="宋体" w:hint="eastAsia"/>
          <w:szCs w:val="21"/>
        </w:rPr>
        <w:t>考试的；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（三）组织或者参与团伙作弊的；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（四）利用职权，包庇、掩盖作弊行为或者胁迫他人作弊的；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（五）以打击、报复、诬陷、威胁等手段侵犯考试工作人员、考生人身权利的；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（六）向考试工作人员行贿的；</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（七）故意损坏考试设施的；</w:t>
      </w:r>
    </w:p>
    <w:p w:rsidR="005A5FB7" w:rsidRDefault="005A5FB7" w:rsidP="005A5FB7">
      <w:pPr>
        <w:spacing w:afterLines="50" w:line="350" w:lineRule="exact"/>
        <w:ind w:firstLineChars="200" w:firstLine="420"/>
        <w:rPr>
          <w:rFonts w:ascii="宋体" w:hAnsi="宋体" w:cs="宋体"/>
          <w:szCs w:val="21"/>
        </w:rPr>
      </w:pPr>
      <w:r>
        <w:rPr>
          <w:rFonts w:ascii="宋体" w:hAnsi="宋体" w:cs="宋体" w:hint="eastAsia"/>
          <w:szCs w:val="21"/>
        </w:rPr>
        <w:t>（八）扰乱、妨害考场、评卷点及有关考试工作场所秩序后果严重的。国家工作人员有前款行为的，教育考试机构应当建议有关纪检、监察部门，根据有关规定从重处理。</w:t>
      </w:r>
    </w:p>
    <w:p w:rsidR="005A5FB7" w:rsidRDefault="005A5FB7" w:rsidP="005A5FB7">
      <w:pPr>
        <w:spacing w:afterLines="50" w:line="35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第三章  违规行为认定与处理程序</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第十八条</w:t>
      </w:r>
      <w:r>
        <w:rPr>
          <w:rFonts w:ascii="宋体" w:hAnsi="宋体" w:cs="宋体" w:hint="eastAsia"/>
          <w:szCs w:val="21"/>
        </w:rPr>
        <w:t xml:space="preserve">  考试工作人员在考试过程中发现考生实施本办法第五条、第六条所列考试违纪、作弊行为的，应当及时予以纠正并如实记录；对考生用于作弊的材料、工具等，应予暂扣。</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考生违规记录作为认定考生违规事实的依据，应当由2名以上监考员或者考场巡视员、督考员签字确认。</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考试工作人员应当向违纪考生告知违规记录的内容，对暂扣的考生物品应填写收据。</w:t>
      </w:r>
    </w:p>
    <w:p w:rsidR="005A5FB7" w:rsidRDefault="005A5FB7" w:rsidP="005A5FB7">
      <w:pPr>
        <w:spacing w:line="350" w:lineRule="exact"/>
        <w:ind w:firstLineChars="200" w:firstLine="420"/>
        <w:rPr>
          <w:rFonts w:ascii="宋体" w:hAnsi="宋体" w:cs="宋体"/>
          <w:szCs w:val="21"/>
        </w:rPr>
      </w:pPr>
      <w:r>
        <w:rPr>
          <w:rFonts w:ascii="黑体" w:eastAsia="黑体" w:hAnsi="黑体" w:cs="宋体" w:hint="eastAsia"/>
          <w:bCs/>
          <w:szCs w:val="21"/>
        </w:rPr>
        <w:t>第十九条</w:t>
      </w:r>
      <w:r>
        <w:rPr>
          <w:rFonts w:ascii="宋体" w:hAnsi="宋体" w:cs="宋体" w:hint="eastAsia"/>
          <w:b/>
          <w:bCs/>
          <w:szCs w:val="21"/>
        </w:rPr>
        <w:t xml:space="preserve"> </w:t>
      </w:r>
      <w:r>
        <w:rPr>
          <w:rFonts w:ascii="宋体" w:hAnsi="宋体" w:cs="宋体" w:hint="eastAsia"/>
          <w:szCs w:val="21"/>
        </w:rPr>
        <w:t xml:space="preserve"> 教育考试机构发现本办法第七条、第八条所</w:t>
      </w:r>
      <w:proofErr w:type="gramStart"/>
      <w:r>
        <w:rPr>
          <w:rFonts w:ascii="宋体" w:hAnsi="宋体" w:cs="宋体" w:hint="eastAsia"/>
          <w:szCs w:val="21"/>
        </w:rPr>
        <w:t>列行</w:t>
      </w:r>
      <w:proofErr w:type="gramEnd"/>
      <w:r>
        <w:rPr>
          <w:rFonts w:ascii="宋体" w:hAnsi="宋体" w:cs="宋体" w:hint="eastAsia"/>
          <w:szCs w:val="21"/>
        </w:rPr>
        <w:t>为的，应当由2名以上工作人员进行事实调查、收集、保存相应的证据材料，并在调查事实和证据的基础上，对所涉及考生的违规行为进行认定。</w:t>
      </w:r>
    </w:p>
    <w:p w:rsidR="005A5FB7" w:rsidRDefault="005A5FB7" w:rsidP="005A5FB7">
      <w:pPr>
        <w:spacing w:line="350" w:lineRule="exact"/>
        <w:ind w:firstLineChars="200" w:firstLine="420"/>
        <w:rPr>
          <w:rFonts w:ascii="宋体" w:hAnsi="宋体" w:cs="宋体"/>
          <w:szCs w:val="21"/>
        </w:rPr>
      </w:pPr>
      <w:r>
        <w:rPr>
          <w:rFonts w:ascii="宋体" w:hAnsi="宋体" w:cs="宋体" w:hint="eastAsia"/>
          <w:szCs w:val="21"/>
        </w:rPr>
        <w:t>考试工作人员通过视频发现考生有违纪、作弊行为的，应当立即通知在现场的考试工作人员，并应当将视频录像作为证据保存。教育考试机构可以通过视频录像回放，对所涉及考生违规行为进行认定。</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lastRenderedPageBreak/>
        <w:t>第二十条</w:t>
      </w:r>
      <w:r>
        <w:rPr>
          <w:rFonts w:ascii="宋体" w:hAnsi="宋体" w:cs="宋体" w:hint="eastAsia"/>
          <w:szCs w:val="21"/>
        </w:rPr>
        <w:t xml:space="preserve">  考点汇总考生违规记录，汇总情况经考点主考签字认定后，报送上级教育考试机构依据本办法的规定进行处理。</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第二十一条</w:t>
      </w:r>
      <w:r>
        <w:rPr>
          <w:rFonts w:ascii="宋体" w:hAnsi="宋体" w:cs="宋体" w:hint="eastAsia"/>
          <w:szCs w:val="21"/>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考生在参加全国硕士研究生招生考试中的违规行为，由组织考试的机构认定，由相关省级教育考试机构或者受其委托的组织考试的机构做出处理决定。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在国家教育考试考场视频录像回放审查中认定的违规行为，由省级教育考试机构认定并做出处理决定。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参加其他国家教育考试考生违规行为的处理由承办有关国家教育考试的考试机构参照前款规定具体确定。</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第二十二条</w:t>
      </w:r>
      <w:r>
        <w:rPr>
          <w:rFonts w:ascii="宋体" w:hAnsi="宋体" w:cs="宋体" w:hint="eastAsia"/>
          <w:szCs w:val="21"/>
        </w:rPr>
        <w:t xml:space="preserve">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rsidR="005A5FB7" w:rsidRDefault="005A5FB7" w:rsidP="005A5FB7">
      <w:pPr>
        <w:adjustRightInd w:val="0"/>
        <w:spacing w:line="370" w:lineRule="exact"/>
        <w:ind w:firstLineChars="200" w:firstLine="420"/>
        <w:rPr>
          <w:rFonts w:ascii="宋体" w:hAnsi="宋体" w:cs="宋体"/>
          <w:szCs w:val="21"/>
        </w:rPr>
      </w:pPr>
      <w:r>
        <w:rPr>
          <w:rFonts w:ascii="黑体" w:eastAsia="黑体" w:hAnsi="黑体" w:cs="宋体" w:hint="eastAsia"/>
          <w:bCs/>
          <w:szCs w:val="21"/>
        </w:rPr>
        <w:t>第二十三条</w:t>
      </w:r>
      <w:r>
        <w:rPr>
          <w:rFonts w:ascii="宋体" w:hAnsi="宋体" w:cs="宋体" w:hint="eastAsia"/>
          <w:szCs w:val="21"/>
        </w:rPr>
        <w:t xml:space="preserve">  考试工作人员在考场、考点及评卷过程中有违反本办法的行为的，考点主考、评卷点负责人应当暂停其工作，并</w:t>
      </w:r>
      <w:proofErr w:type="gramStart"/>
      <w:r>
        <w:rPr>
          <w:rFonts w:ascii="宋体" w:hAnsi="宋体" w:cs="宋体" w:hint="eastAsia"/>
          <w:szCs w:val="21"/>
        </w:rPr>
        <w:t>报相应</w:t>
      </w:r>
      <w:proofErr w:type="gramEnd"/>
      <w:r>
        <w:rPr>
          <w:rFonts w:ascii="宋体" w:hAnsi="宋体" w:cs="宋体" w:hint="eastAsia"/>
          <w:szCs w:val="21"/>
        </w:rPr>
        <w:t>的教育考试机构处理。</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第二十四条</w:t>
      </w:r>
      <w:r>
        <w:rPr>
          <w:rFonts w:ascii="宋体" w:hAnsi="宋体" w:cs="宋体" w:hint="eastAsia"/>
          <w:szCs w:val="21"/>
        </w:rPr>
        <w:t xml:space="preserve">  在其他与考试相关的场所违反有关规定的考生，由市级教育考试机构或者省级教育考试机构做出处理决定；市级教育考试机构做出的处理决定应报省级教育考试机构备案。</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在其他与考试相关的场所违反有关规定的考试工作人员，由所在单位根据市级教育考试机构</w:t>
      </w:r>
      <w:r>
        <w:rPr>
          <w:rFonts w:ascii="宋体" w:hAnsi="宋体" w:cs="宋体" w:hint="eastAsia"/>
          <w:spacing w:val="-2"/>
          <w:szCs w:val="21"/>
        </w:rPr>
        <w:t>或者省级教育考试机构提出的处理意见，进行处理，处理结果应当向提出处理的教育考试机构通报。</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第二十五条</w:t>
      </w:r>
      <w:r>
        <w:rPr>
          <w:rFonts w:ascii="宋体" w:hAnsi="宋体" w:cs="宋体" w:hint="eastAsia"/>
          <w:szCs w:val="21"/>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给予考生停</w:t>
      </w:r>
      <w:proofErr w:type="gramStart"/>
      <w:r>
        <w:rPr>
          <w:rFonts w:ascii="宋体" w:hAnsi="宋体" w:cs="宋体" w:hint="eastAsia"/>
          <w:szCs w:val="21"/>
        </w:rPr>
        <w:t>考处理</w:t>
      </w:r>
      <w:proofErr w:type="gramEnd"/>
      <w:r>
        <w:rPr>
          <w:rFonts w:ascii="宋体" w:hAnsi="宋体" w:cs="宋体" w:hint="eastAsia"/>
          <w:szCs w:val="21"/>
        </w:rPr>
        <w:t>的，经考生申请，省级教育考试机构应当举行听证，对作弊的事实、情节等进行审查、核实。</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第二十六条</w:t>
      </w:r>
      <w:r>
        <w:rPr>
          <w:rFonts w:ascii="宋体" w:hAnsi="宋体" w:cs="宋体" w:hint="eastAsia"/>
          <w:szCs w:val="21"/>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lastRenderedPageBreak/>
        <w:t>考试违规处理决定书应当及时送达被处理人。</w:t>
      </w:r>
    </w:p>
    <w:p w:rsidR="005A5FB7" w:rsidRDefault="005A5FB7" w:rsidP="005A5FB7">
      <w:pPr>
        <w:spacing w:line="370" w:lineRule="exact"/>
        <w:ind w:firstLineChars="200" w:firstLine="420"/>
        <w:rPr>
          <w:rFonts w:ascii="宋体" w:hAnsi="宋体" w:cs="宋体"/>
          <w:szCs w:val="21"/>
        </w:rPr>
      </w:pP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第二十七条</w:t>
      </w:r>
      <w:r>
        <w:rPr>
          <w:rFonts w:ascii="宋体" w:hAnsi="宋体" w:cs="宋体" w:hint="eastAsia"/>
          <w:szCs w:val="21"/>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第二十八条</w:t>
      </w:r>
      <w:r>
        <w:rPr>
          <w:rFonts w:ascii="宋体" w:hAnsi="宋体" w:cs="宋体" w:hint="eastAsia"/>
          <w:b/>
          <w:bCs/>
          <w:szCs w:val="21"/>
        </w:rPr>
        <w:t xml:space="preserve"> </w:t>
      </w:r>
      <w:r>
        <w:rPr>
          <w:rFonts w:ascii="宋体" w:hAnsi="宋体" w:cs="宋体" w:hint="eastAsia"/>
          <w:szCs w:val="21"/>
        </w:rPr>
        <w:t xml:space="preserve"> 受理复核申请的教育考试机构、教育行政部门应对处理决定所认定的违规事实和适用的依据等进行审查，并在受理后30日内，按照下列规定</w:t>
      </w:r>
      <w:proofErr w:type="gramStart"/>
      <w:r>
        <w:rPr>
          <w:rFonts w:ascii="宋体" w:hAnsi="宋体" w:cs="宋体" w:hint="eastAsia"/>
          <w:szCs w:val="21"/>
        </w:rPr>
        <w:t>作出</w:t>
      </w:r>
      <w:proofErr w:type="gramEnd"/>
      <w:r>
        <w:rPr>
          <w:rFonts w:ascii="宋体" w:hAnsi="宋体" w:cs="宋体" w:hint="eastAsia"/>
          <w:szCs w:val="21"/>
        </w:rPr>
        <w:t>复核决定：</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（一）处理决定认定事实清楚、证据确凿，适用依据正确，程序合法，内容适当的，决定维持；</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（二）处理决定有下列情况之一的，决定撤销或者变更：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1．违规事实认定不清、证据不足的；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2．适用依据错误的；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3．违反本办法规定的处理程序的。</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做出决定的教育考试机构对因错误的处理决定给考生造成的损失，应当予以补救。</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第二十九条</w:t>
      </w:r>
      <w:r>
        <w:rPr>
          <w:rFonts w:ascii="宋体" w:hAnsi="宋体" w:cs="宋体" w:hint="eastAsia"/>
          <w:b/>
          <w:bCs/>
          <w:szCs w:val="21"/>
        </w:rPr>
        <w:t xml:space="preserve"> </w:t>
      </w:r>
      <w:r>
        <w:rPr>
          <w:rFonts w:ascii="宋体" w:hAnsi="宋体" w:cs="宋体" w:hint="eastAsia"/>
          <w:szCs w:val="21"/>
        </w:rPr>
        <w:t xml:space="preserve"> 申请人对复核决定或者处理决定不服的，可以依法申请行政复议或者提起行政诉讼。</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第三十条</w:t>
      </w:r>
      <w:r>
        <w:rPr>
          <w:rFonts w:ascii="宋体" w:hAnsi="宋体" w:cs="宋体" w:hint="eastAsia"/>
          <w:b/>
          <w:bCs/>
          <w:szCs w:val="21"/>
        </w:rPr>
        <w:t xml:space="preserve"> </w:t>
      </w:r>
      <w:r>
        <w:rPr>
          <w:rFonts w:ascii="宋体" w:hAnsi="宋体" w:cs="宋体" w:hint="eastAsia"/>
          <w:szCs w:val="21"/>
        </w:rPr>
        <w:t xml:space="preserve"> 教育考试机构应当建立国家教育考试考生诚信档案，记录、保留在国家教育考试中作弊人员的相关信息。国家教育考试考生诚信档案中记录的信息未经法定程序，任何组织、个人不得删除、变更。</w:t>
      </w:r>
    </w:p>
    <w:p w:rsidR="005A5FB7" w:rsidRDefault="005A5FB7" w:rsidP="005A5FB7">
      <w:pPr>
        <w:spacing w:line="370" w:lineRule="exact"/>
        <w:ind w:firstLineChars="200" w:firstLine="420"/>
        <w:rPr>
          <w:rFonts w:ascii="宋体" w:hAnsi="宋体" w:cs="宋体"/>
          <w:szCs w:val="21"/>
        </w:rPr>
      </w:pPr>
      <w:r>
        <w:rPr>
          <w:rFonts w:ascii="宋体" w:hAnsi="宋体" w:cs="宋体" w:hint="eastAsia"/>
          <w:szCs w:val="21"/>
        </w:rPr>
        <w:t>国家教育考试考生诚信档案可以依申请接受社会有关方面的查询，并应当及时向招生学校和单位提供相关信息，作为招生参考条件。</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第三十一条</w:t>
      </w:r>
      <w:r>
        <w:rPr>
          <w:rFonts w:ascii="宋体" w:hAnsi="宋体" w:cs="宋体" w:hint="eastAsia"/>
          <w:szCs w:val="21"/>
        </w:rPr>
        <w:t xml:space="preserve">  省级教育考试机构应当及时汇总本地区违反规定的考生及考试工作人员的处理情况，并向国家教育考试机构报告。</w:t>
      </w:r>
    </w:p>
    <w:p w:rsidR="005A5FB7" w:rsidRDefault="005A5FB7" w:rsidP="005A5FB7">
      <w:pPr>
        <w:spacing w:line="370" w:lineRule="exact"/>
        <w:ind w:firstLineChars="200" w:firstLine="420"/>
        <w:rPr>
          <w:rFonts w:ascii="宋体" w:hAnsi="宋体" w:cs="宋体"/>
          <w:szCs w:val="21"/>
        </w:rPr>
      </w:pPr>
    </w:p>
    <w:p w:rsidR="005A5FB7" w:rsidRDefault="005A5FB7" w:rsidP="005A5FB7">
      <w:pPr>
        <w:spacing w:afterLines="50" w:line="360" w:lineRule="exact"/>
        <w:jc w:val="center"/>
        <w:rPr>
          <w:rFonts w:ascii="黑体" w:eastAsia="黑体" w:hAnsi="黑体" w:cs="宋体"/>
          <w:bCs/>
          <w:szCs w:val="21"/>
        </w:rPr>
      </w:pPr>
      <w:r>
        <w:rPr>
          <w:rFonts w:ascii="黑体" w:eastAsia="黑体" w:hAnsi="黑体" w:cs="宋体" w:hint="eastAsia"/>
          <w:bCs/>
          <w:szCs w:val="21"/>
        </w:rPr>
        <w:t>第四章  附  则</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第三十二条</w:t>
      </w:r>
      <w:r>
        <w:rPr>
          <w:rFonts w:ascii="宋体" w:hAnsi="宋体" w:cs="宋体" w:hint="eastAsia"/>
          <w:szCs w:val="21"/>
        </w:rPr>
        <w:t xml:space="preserve">  本办法所称考场是指实施考试的封闭空间；所称考点是指设置若干考场独立进行考</w:t>
      </w:r>
      <w:proofErr w:type="gramStart"/>
      <w:r>
        <w:rPr>
          <w:rFonts w:ascii="宋体" w:hAnsi="宋体" w:cs="宋体" w:hint="eastAsia"/>
          <w:szCs w:val="21"/>
        </w:rPr>
        <w:t>务</w:t>
      </w:r>
      <w:proofErr w:type="gramEnd"/>
      <w:r>
        <w:rPr>
          <w:rFonts w:ascii="宋体" w:hAnsi="宋体" w:cs="宋体" w:hint="eastAsia"/>
          <w:szCs w:val="21"/>
        </w:rPr>
        <w:t>活动的特定场所；所称考区是指由省级教育考试机构设置，由若干考点组成，进行国家教育考试实施工作的特定地区。</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第三十三条</w:t>
      </w:r>
      <w:r>
        <w:rPr>
          <w:rFonts w:ascii="宋体" w:hAnsi="宋体" w:cs="宋体" w:hint="eastAsia"/>
          <w:szCs w:val="21"/>
        </w:rPr>
        <w:t xml:space="preserve">  非全日制攻读硕士学位全国考试、中国人民解放军高等教育自学考试及其</w:t>
      </w:r>
      <w:proofErr w:type="gramStart"/>
      <w:r>
        <w:rPr>
          <w:rFonts w:ascii="宋体" w:hAnsi="宋体" w:cs="宋体" w:hint="eastAsia"/>
          <w:szCs w:val="21"/>
        </w:rPr>
        <w:t>他各级</w:t>
      </w:r>
      <w:proofErr w:type="gramEnd"/>
      <w:r>
        <w:rPr>
          <w:rFonts w:ascii="宋体" w:hAnsi="宋体" w:cs="宋体" w:hint="eastAsia"/>
          <w:szCs w:val="21"/>
        </w:rPr>
        <w:t>各类教育考试的违规处理可以参照本办法执行。</w:t>
      </w:r>
    </w:p>
    <w:p w:rsidR="005A5FB7" w:rsidRDefault="005A5FB7" w:rsidP="005A5FB7">
      <w:pPr>
        <w:spacing w:line="370" w:lineRule="exact"/>
        <w:ind w:firstLineChars="200" w:firstLine="420"/>
        <w:rPr>
          <w:rFonts w:ascii="宋体" w:hAnsi="宋体" w:cs="宋体"/>
          <w:szCs w:val="21"/>
        </w:rPr>
      </w:pPr>
      <w:r>
        <w:rPr>
          <w:rFonts w:ascii="黑体" w:eastAsia="黑体" w:hAnsi="黑体" w:cs="宋体" w:hint="eastAsia"/>
          <w:bCs/>
          <w:szCs w:val="21"/>
        </w:rPr>
        <w:t>第三十四条</w:t>
      </w:r>
      <w:r>
        <w:rPr>
          <w:rFonts w:ascii="宋体" w:hAnsi="宋体" w:cs="宋体" w:hint="eastAsia"/>
          <w:szCs w:val="21"/>
        </w:rPr>
        <w:t xml:space="preserve">  本办法自发布之日起施行。此前教育部颁布的各有关国家教育考试的违规处理规定同时废止。</w:t>
      </w:r>
    </w:p>
    <w:p w:rsidR="005A5FB7" w:rsidRDefault="005A5FB7" w:rsidP="005A5FB7"/>
    <w:p w:rsidR="005A5FB7" w:rsidRDefault="005A5FB7" w:rsidP="005A5FB7"/>
    <w:p w:rsidR="005A5FB7" w:rsidRDefault="005A5FB7" w:rsidP="005A5FB7"/>
    <w:p w:rsidR="005A5FB7" w:rsidRDefault="005A5FB7" w:rsidP="005A5FB7"/>
    <w:p w:rsidR="005A5FB7" w:rsidRDefault="005A5FB7" w:rsidP="005A5FB7"/>
    <w:p w:rsidR="005A5FB7" w:rsidRDefault="005A5FB7" w:rsidP="005A5FB7"/>
    <w:p w:rsidR="009520E5" w:rsidRPr="005A5FB7" w:rsidRDefault="009520E5"/>
    <w:sectPr w:rsidR="009520E5" w:rsidRPr="005A5FB7" w:rsidSect="00952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4C96"/>
    <w:multiLevelType w:val="multilevel"/>
    <w:tmpl w:val="2DC34C96"/>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51E2132F"/>
    <w:multiLevelType w:val="multilevel"/>
    <w:tmpl w:val="51E2132F"/>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FB7"/>
    <w:rsid w:val="00134E16"/>
    <w:rsid w:val="001D0F02"/>
    <w:rsid w:val="005A5FB7"/>
    <w:rsid w:val="009520E5"/>
    <w:rsid w:val="00A57174"/>
    <w:rsid w:val="00D858F9"/>
    <w:rsid w:val="00F83189"/>
    <w:rsid w:val="00F90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B7"/>
    <w:pPr>
      <w:widowControl w:val="0"/>
      <w:jc w:val="both"/>
    </w:pPr>
    <w:rPr>
      <w:rFonts w:ascii="Times New Roman" w:eastAsia="宋体" w:hAnsi="Times New Roman" w:cs="Times New Roman"/>
      <w:szCs w:val="24"/>
    </w:rPr>
  </w:style>
  <w:style w:type="paragraph" w:styleId="1">
    <w:name w:val="heading 1"/>
    <w:basedOn w:val="a"/>
    <w:next w:val="a"/>
    <w:link w:val="1Char"/>
    <w:qFormat/>
    <w:rsid w:val="005A5FB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5FB7"/>
    <w:rPr>
      <w:rFonts w:ascii="Times New Roman" w:eastAsia="宋体" w:hAnsi="Times New Roman" w:cs="Times New Roman"/>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2618</Words>
  <Characters>14923</Characters>
  <Application>Microsoft Office Word</Application>
  <DocSecurity>0</DocSecurity>
  <Lines>124</Lines>
  <Paragraphs>35</Paragraphs>
  <ScaleCrop>false</ScaleCrop>
  <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2022-06-14T06:49:00Z</dcterms:created>
  <dcterms:modified xsi:type="dcterms:W3CDTF">2022-06-14T06:49:00Z</dcterms:modified>
</cp:coreProperties>
</file>